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A4387C" w14:textId="77777777" w:rsidR="00B66616" w:rsidRDefault="00B66616" w:rsidP="00D91545">
      <w:pPr>
        <w:ind w:left="3403" w:firstLine="708"/>
        <w:rPr>
          <w:b/>
          <w:sz w:val="24"/>
          <w:szCs w:val="24"/>
          <w:u w:val="single"/>
        </w:rPr>
      </w:pPr>
    </w:p>
    <w:p w14:paraId="51F955E9" w14:textId="182E8B57" w:rsidR="003D442A" w:rsidRDefault="003D442A" w:rsidP="00D91545">
      <w:pPr>
        <w:ind w:left="3403" w:firstLine="708"/>
        <w:rPr>
          <w:b/>
          <w:sz w:val="24"/>
          <w:szCs w:val="24"/>
          <w:u w:val="single"/>
        </w:rPr>
      </w:pPr>
      <w:r w:rsidRPr="00550D62">
        <w:rPr>
          <w:b/>
          <w:sz w:val="24"/>
          <w:szCs w:val="24"/>
          <w:u w:val="single"/>
        </w:rPr>
        <w:t>Előterjesztés előkészítésében részt vett:</w:t>
      </w:r>
    </w:p>
    <w:p w14:paraId="6561B764" w14:textId="77777777" w:rsidR="00AD0F5D" w:rsidRDefault="002F18EF" w:rsidP="003D442A">
      <w:pPr>
        <w:ind w:left="4111"/>
        <w:rPr>
          <w:i/>
          <w:sz w:val="24"/>
          <w:szCs w:val="24"/>
        </w:rPr>
      </w:pPr>
      <w:r>
        <w:rPr>
          <w:i/>
          <w:sz w:val="24"/>
          <w:szCs w:val="24"/>
        </w:rPr>
        <w:t>Csiga-</w:t>
      </w:r>
      <w:proofErr w:type="spellStart"/>
      <w:r w:rsidR="00417F9E">
        <w:rPr>
          <w:i/>
          <w:sz w:val="24"/>
          <w:szCs w:val="24"/>
        </w:rPr>
        <w:t>Bagdács</w:t>
      </w:r>
      <w:proofErr w:type="spellEnd"/>
      <w:r w:rsidR="00417F9E">
        <w:rPr>
          <w:i/>
          <w:sz w:val="24"/>
          <w:szCs w:val="24"/>
        </w:rPr>
        <w:t xml:space="preserve"> </w:t>
      </w:r>
      <w:r>
        <w:rPr>
          <w:i/>
          <w:sz w:val="24"/>
          <w:szCs w:val="24"/>
        </w:rPr>
        <w:t>Klár</w:t>
      </w:r>
      <w:r w:rsidR="00417F9E">
        <w:rPr>
          <w:i/>
          <w:sz w:val="24"/>
          <w:szCs w:val="24"/>
        </w:rPr>
        <w:t>a</w:t>
      </w:r>
      <w:r w:rsidR="005E3E25" w:rsidRPr="00AD0F5D">
        <w:rPr>
          <w:i/>
          <w:sz w:val="24"/>
          <w:szCs w:val="24"/>
        </w:rPr>
        <w:t xml:space="preserve"> településfejlesztési ügyintéző</w:t>
      </w:r>
    </w:p>
    <w:p w14:paraId="529A5F9C" w14:textId="77777777" w:rsidR="00B66616" w:rsidRDefault="00B66616" w:rsidP="003D442A">
      <w:pPr>
        <w:ind w:left="4111"/>
        <w:rPr>
          <w:i/>
          <w:sz w:val="24"/>
          <w:szCs w:val="24"/>
        </w:rPr>
      </w:pPr>
    </w:p>
    <w:p w14:paraId="70C558CF" w14:textId="77777777" w:rsidR="0041794C" w:rsidRPr="003821D4" w:rsidRDefault="0041794C" w:rsidP="0041794C">
      <w:pPr>
        <w:ind w:left="3969" w:firstLine="142"/>
        <w:rPr>
          <w:b/>
          <w:color w:val="000000"/>
          <w:sz w:val="24"/>
          <w:szCs w:val="24"/>
          <w:u w:val="single"/>
        </w:rPr>
      </w:pPr>
      <w:r w:rsidRPr="003821D4">
        <w:rPr>
          <w:b/>
          <w:color w:val="000000"/>
          <w:sz w:val="24"/>
          <w:szCs w:val="24"/>
          <w:u w:val="single"/>
        </w:rPr>
        <w:t>Előterjesztést megtárgyalta:</w:t>
      </w:r>
    </w:p>
    <w:p w14:paraId="5DECE31A" w14:textId="77777777" w:rsidR="0041794C" w:rsidRDefault="0041794C" w:rsidP="0041794C">
      <w:pPr>
        <w:pStyle w:val="lfej"/>
        <w:tabs>
          <w:tab w:val="left" w:pos="708"/>
        </w:tabs>
        <w:ind w:left="4111" w:hanging="142"/>
        <w:rPr>
          <w:bCs/>
          <w:i/>
          <w:sz w:val="24"/>
          <w:szCs w:val="24"/>
        </w:rPr>
      </w:pPr>
      <w:r w:rsidRPr="0006736C">
        <w:rPr>
          <w:bCs/>
          <w:i/>
          <w:sz w:val="24"/>
          <w:szCs w:val="24"/>
        </w:rPr>
        <w:tab/>
      </w:r>
      <w:r w:rsidR="0006736C" w:rsidRPr="0006736C">
        <w:rPr>
          <w:bCs/>
          <w:i/>
          <w:sz w:val="24"/>
          <w:szCs w:val="24"/>
        </w:rPr>
        <w:t>Valamennyi Bizottság</w:t>
      </w:r>
    </w:p>
    <w:p w14:paraId="0D8D6D22" w14:textId="77777777" w:rsidR="00B66616" w:rsidRPr="0006736C" w:rsidRDefault="00B66616" w:rsidP="0041794C">
      <w:pPr>
        <w:pStyle w:val="lfej"/>
        <w:tabs>
          <w:tab w:val="left" w:pos="708"/>
        </w:tabs>
        <w:ind w:left="4111" w:hanging="142"/>
        <w:rPr>
          <w:bCs/>
          <w:i/>
          <w:sz w:val="24"/>
          <w:szCs w:val="24"/>
        </w:rPr>
      </w:pPr>
    </w:p>
    <w:p w14:paraId="63D1377B" w14:textId="77777777" w:rsidR="003D442A" w:rsidRPr="002F72E2" w:rsidRDefault="003D442A" w:rsidP="003D442A">
      <w:pPr>
        <w:ind w:left="4111" w:firstLine="7"/>
        <w:rPr>
          <w:i/>
          <w:sz w:val="24"/>
          <w:szCs w:val="24"/>
        </w:rPr>
      </w:pPr>
      <w:r w:rsidRPr="002F72E2">
        <w:rPr>
          <w:b/>
          <w:i/>
          <w:sz w:val="24"/>
          <w:szCs w:val="24"/>
          <w:u w:val="single"/>
        </w:rPr>
        <w:t>Szavazás:</w:t>
      </w:r>
      <w:r w:rsidRPr="002F72E2">
        <w:rPr>
          <w:i/>
          <w:sz w:val="24"/>
          <w:szCs w:val="24"/>
        </w:rPr>
        <w:t xml:space="preserve"> </w:t>
      </w:r>
      <w:r w:rsidRPr="002F72E2">
        <w:rPr>
          <w:b/>
          <w:i/>
          <w:sz w:val="24"/>
          <w:szCs w:val="24"/>
          <w:u w:val="single"/>
        </w:rPr>
        <w:t>egyszerű</w:t>
      </w:r>
      <w:r w:rsidRPr="002F72E2">
        <w:rPr>
          <w:i/>
          <w:sz w:val="24"/>
          <w:szCs w:val="24"/>
        </w:rPr>
        <w:t xml:space="preserve">/minősített </w:t>
      </w:r>
      <w:r w:rsidRPr="002F72E2">
        <w:rPr>
          <w:b/>
          <w:i/>
          <w:sz w:val="24"/>
          <w:szCs w:val="24"/>
        </w:rPr>
        <w:t>többség</w:t>
      </w:r>
    </w:p>
    <w:p w14:paraId="6C4A5E1F" w14:textId="77777777" w:rsidR="0014692A" w:rsidRDefault="0014692A" w:rsidP="00996BE7">
      <w:pPr>
        <w:rPr>
          <w:sz w:val="24"/>
          <w:szCs w:val="24"/>
        </w:rPr>
      </w:pPr>
    </w:p>
    <w:p w14:paraId="7C09AF70" w14:textId="77777777" w:rsidR="0006736C" w:rsidRPr="0006736C" w:rsidRDefault="0006736C" w:rsidP="0006736C">
      <w:pPr>
        <w:spacing w:line="300" w:lineRule="exact"/>
        <w:jc w:val="center"/>
        <w:rPr>
          <w:b/>
          <w:color w:val="000000"/>
          <w:sz w:val="24"/>
          <w:szCs w:val="24"/>
          <w:u w:val="single"/>
        </w:rPr>
      </w:pPr>
      <w:r w:rsidRPr="0006736C">
        <w:rPr>
          <w:b/>
          <w:color w:val="000000"/>
          <w:sz w:val="24"/>
          <w:szCs w:val="24"/>
          <w:u w:val="single"/>
        </w:rPr>
        <w:t>T Á J É K O Z T A T Ó</w:t>
      </w:r>
    </w:p>
    <w:p w14:paraId="1A9C5659" w14:textId="2E631339" w:rsidR="0006736C" w:rsidRPr="004C74F2" w:rsidRDefault="0006736C" w:rsidP="00C21B69">
      <w:pPr>
        <w:jc w:val="center"/>
        <w:rPr>
          <w:b/>
          <w:sz w:val="24"/>
          <w:szCs w:val="24"/>
        </w:rPr>
      </w:pPr>
      <w:r w:rsidRPr="004C74F2">
        <w:rPr>
          <w:b/>
          <w:sz w:val="24"/>
          <w:szCs w:val="24"/>
        </w:rPr>
        <w:t>A Képviselő-testület 202</w:t>
      </w:r>
      <w:r w:rsidR="0016479B">
        <w:rPr>
          <w:b/>
          <w:sz w:val="24"/>
          <w:szCs w:val="24"/>
        </w:rPr>
        <w:t>4</w:t>
      </w:r>
      <w:r w:rsidRPr="004C74F2">
        <w:rPr>
          <w:b/>
          <w:sz w:val="24"/>
          <w:szCs w:val="24"/>
        </w:rPr>
        <w:t xml:space="preserve">. augusztus </w:t>
      </w:r>
      <w:r w:rsidR="0016479B">
        <w:rPr>
          <w:b/>
          <w:sz w:val="24"/>
          <w:szCs w:val="24"/>
        </w:rPr>
        <w:t>29</w:t>
      </w:r>
      <w:r w:rsidRPr="004C74F2">
        <w:rPr>
          <w:b/>
          <w:sz w:val="24"/>
          <w:szCs w:val="24"/>
        </w:rPr>
        <w:t>-</w:t>
      </w:r>
      <w:r w:rsidR="00847AAB" w:rsidRPr="004C74F2">
        <w:rPr>
          <w:b/>
          <w:sz w:val="24"/>
          <w:szCs w:val="24"/>
        </w:rPr>
        <w:t>e</w:t>
      </w:r>
      <w:r w:rsidRPr="004C74F2">
        <w:rPr>
          <w:b/>
          <w:sz w:val="24"/>
          <w:szCs w:val="24"/>
        </w:rPr>
        <w:t>i ülésére</w:t>
      </w:r>
    </w:p>
    <w:p w14:paraId="7AA95524" w14:textId="77777777" w:rsidR="002F18EF" w:rsidRPr="004C74F2" w:rsidRDefault="0006736C" w:rsidP="0006736C">
      <w:pPr>
        <w:keepNext/>
        <w:spacing w:line="300" w:lineRule="exact"/>
        <w:jc w:val="center"/>
        <w:outlineLvl w:val="1"/>
        <w:rPr>
          <w:b/>
          <w:snapToGrid w:val="0"/>
          <w:sz w:val="24"/>
          <w:szCs w:val="24"/>
        </w:rPr>
      </w:pPr>
      <w:r w:rsidRPr="004C74F2">
        <w:rPr>
          <w:b/>
          <w:snapToGrid w:val="0"/>
          <w:sz w:val="24"/>
          <w:szCs w:val="24"/>
        </w:rPr>
        <w:t>A hazai és Európai Uniós pályázatokról</w:t>
      </w:r>
    </w:p>
    <w:p w14:paraId="4D344ADA" w14:textId="77777777" w:rsidR="00F52DF0" w:rsidRPr="00C9731F" w:rsidRDefault="00F52DF0" w:rsidP="0019724D">
      <w:pPr>
        <w:jc w:val="both"/>
        <w:rPr>
          <w:bCs/>
          <w:sz w:val="24"/>
          <w:szCs w:val="24"/>
        </w:rPr>
      </w:pPr>
    </w:p>
    <w:p w14:paraId="6A2861F0" w14:textId="77777777" w:rsidR="008D05C4" w:rsidRDefault="008D05C4" w:rsidP="0019724D">
      <w:pPr>
        <w:jc w:val="both"/>
        <w:rPr>
          <w:b/>
          <w:sz w:val="24"/>
          <w:szCs w:val="24"/>
        </w:rPr>
      </w:pPr>
      <w:r w:rsidRPr="00EF0933">
        <w:rPr>
          <w:b/>
          <w:sz w:val="24"/>
          <w:szCs w:val="24"/>
        </w:rPr>
        <w:t>Tisztelt Képviselő-testület!</w:t>
      </w:r>
    </w:p>
    <w:p w14:paraId="2A421EBD" w14:textId="77777777" w:rsidR="003E03F6" w:rsidRPr="004C74F2" w:rsidRDefault="003E03F6" w:rsidP="003E03F6">
      <w:pPr>
        <w:spacing w:line="300" w:lineRule="exact"/>
        <w:jc w:val="both"/>
        <w:rPr>
          <w:sz w:val="24"/>
          <w:szCs w:val="24"/>
        </w:rPr>
      </w:pPr>
    </w:p>
    <w:p w14:paraId="45A1F760" w14:textId="24340FBA" w:rsidR="003E03F6" w:rsidRPr="004C74F2" w:rsidRDefault="003E03F6" w:rsidP="003E03F6">
      <w:pPr>
        <w:spacing w:line="300" w:lineRule="exact"/>
        <w:jc w:val="both"/>
        <w:rPr>
          <w:sz w:val="24"/>
          <w:szCs w:val="24"/>
        </w:rPr>
      </w:pPr>
      <w:r w:rsidRPr="004C74F2">
        <w:rPr>
          <w:sz w:val="24"/>
          <w:szCs w:val="24"/>
        </w:rPr>
        <w:t>Abony Város Önkormányzat Képviselő-testülete 202</w:t>
      </w:r>
      <w:r w:rsidR="0016479B">
        <w:rPr>
          <w:sz w:val="24"/>
          <w:szCs w:val="24"/>
        </w:rPr>
        <w:t>3</w:t>
      </w:r>
      <w:r w:rsidRPr="004C74F2">
        <w:rPr>
          <w:sz w:val="24"/>
          <w:szCs w:val="24"/>
        </w:rPr>
        <w:t xml:space="preserve">. november </w:t>
      </w:r>
      <w:r w:rsidR="0016479B">
        <w:rPr>
          <w:sz w:val="24"/>
          <w:szCs w:val="24"/>
        </w:rPr>
        <w:t>30</w:t>
      </w:r>
      <w:r w:rsidRPr="004C74F2">
        <w:rPr>
          <w:sz w:val="24"/>
          <w:szCs w:val="24"/>
        </w:rPr>
        <w:t xml:space="preserve">. napján </w:t>
      </w:r>
      <w:r w:rsidR="00506DE9" w:rsidRPr="004C74F2">
        <w:rPr>
          <w:sz w:val="24"/>
          <w:szCs w:val="24"/>
        </w:rPr>
        <w:t xml:space="preserve">hozott </w:t>
      </w:r>
      <w:r w:rsidRPr="004C74F2">
        <w:rPr>
          <w:sz w:val="24"/>
          <w:szCs w:val="24"/>
        </w:rPr>
        <w:t>1</w:t>
      </w:r>
      <w:r w:rsidR="00A97B2C" w:rsidRPr="004C74F2">
        <w:rPr>
          <w:sz w:val="24"/>
          <w:szCs w:val="24"/>
        </w:rPr>
        <w:t>9</w:t>
      </w:r>
      <w:r w:rsidR="0016479B">
        <w:rPr>
          <w:sz w:val="24"/>
          <w:szCs w:val="24"/>
        </w:rPr>
        <w:t>2</w:t>
      </w:r>
      <w:r w:rsidRPr="004C74F2">
        <w:rPr>
          <w:sz w:val="24"/>
          <w:szCs w:val="24"/>
        </w:rPr>
        <w:t>/202</w:t>
      </w:r>
      <w:r w:rsidR="0016479B">
        <w:rPr>
          <w:sz w:val="24"/>
          <w:szCs w:val="24"/>
        </w:rPr>
        <w:t>3</w:t>
      </w:r>
      <w:r w:rsidRPr="004C74F2">
        <w:rPr>
          <w:sz w:val="24"/>
          <w:szCs w:val="24"/>
        </w:rPr>
        <w:t xml:space="preserve">. (XI. </w:t>
      </w:r>
      <w:r w:rsidR="0016479B">
        <w:rPr>
          <w:sz w:val="24"/>
          <w:szCs w:val="24"/>
        </w:rPr>
        <w:t>30</w:t>
      </w:r>
      <w:r w:rsidRPr="004C74F2">
        <w:rPr>
          <w:sz w:val="24"/>
          <w:szCs w:val="24"/>
        </w:rPr>
        <w:t>.) számú határozatával döntött</w:t>
      </w:r>
      <w:r w:rsidR="004C74F2" w:rsidRPr="004C74F2">
        <w:rPr>
          <w:sz w:val="24"/>
          <w:szCs w:val="24"/>
        </w:rPr>
        <w:t xml:space="preserve"> a </w:t>
      </w:r>
      <w:r w:rsidRPr="004C74F2">
        <w:rPr>
          <w:sz w:val="24"/>
          <w:szCs w:val="24"/>
        </w:rPr>
        <w:t>202</w:t>
      </w:r>
      <w:r w:rsidR="0016479B">
        <w:rPr>
          <w:sz w:val="24"/>
          <w:szCs w:val="24"/>
        </w:rPr>
        <w:t>4</w:t>
      </w:r>
      <w:r w:rsidRPr="004C74F2">
        <w:rPr>
          <w:sz w:val="24"/>
          <w:szCs w:val="24"/>
        </w:rPr>
        <w:t>. évi munkatervének elfogadásáról. A határozat értelmében a 202</w:t>
      </w:r>
      <w:r w:rsidR="0016479B">
        <w:rPr>
          <w:sz w:val="24"/>
          <w:szCs w:val="24"/>
        </w:rPr>
        <w:t>4</w:t>
      </w:r>
      <w:r w:rsidRPr="004C74F2">
        <w:rPr>
          <w:sz w:val="24"/>
          <w:szCs w:val="24"/>
        </w:rPr>
        <w:t>. augusztusi testületi ülés napirendi pontjaként szerepel a hazai és Európai Uniós pályázatokról szóló tájékoztató.</w:t>
      </w:r>
    </w:p>
    <w:p w14:paraId="719BF8FC" w14:textId="77777777" w:rsidR="00A97B2C" w:rsidRPr="004C74F2" w:rsidRDefault="00A97B2C" w:rsidP="00A97B2C">
      <w:pPr>
        <w:spacing w:line="300" w:lineRule="exact"/>
        <w:jc w:val="both"/>
        <w:rPr>
          <w:bCs/>
          <w:sz w:val="24"/>
          <w:szCs w:val="24"/>
        </w:rPr>
      </w:pPr>
    </w:p>
    <w:p w14:paraId="66622EC6" w14:textId="34BC8D18" w:rsidR="00A97B2C" w:rsidRPr="0016479B" w:rsidRDefault="00A97B2C" w:rsidP="00A97B2C">
      <w:pPr>
        <w:spacing w:line="300" w:lineRule="exact"/>
        <w:jc w:val="both"/>
        <w:rPr>
          <w:b/>
          <w:bCs/>
          <w:sz w:val="24"/>
          <w:szCs w:val="24"/>
        </w:rPr>
      </w:pPr>
      <w:r w:rsidRPr="00A97B2C">
        <w:rPr>
          <w:b/>
          <w:bCs/>
          <w:sz w:val="24"/>
          <w:szCs w:val="24"/>
        </w:rPr>
        <w:t>Abony Város Önkormányzata részéről a 202</w:t>
      </w:r>
      <w:r w:rsidR="0016479B">
        <w:rPr>
          <w:b/>
          <w:bCs/>
          <w:sz w:val="24"/>
          <w:szCs w:val="24"/>
        </w:rPr>
        <w:t>3</w:t>
      </w:r>
      <w:r w:rsidRPr="00A97B2C">
        <w:rPr>
          <w:b/>
          <w:bCs/>
          <w:sz w:val="24"/>
          <w:szCs w:val="24"/>
        </w:rPr>
        <w:t>-202</w:t>
      </w:r>
      <w:r w:rsidR="0016479B">
        <w:rPr>
          <w:b/>
          <w:bCs/>
          <w:sz w:val="24"/>
          <w:szCs w:val="24"/>
        </w:rPr>
        <w:t>4</w:t>
      </w:r>
      <w:r w:rsidRPr="00A97B2C">
        <w:rPr>
          <w:b/>
          <w:bCs/>
          <w:sz w:val="24"/>
          <w:szCs w:val="24"/>
        </w:rPr>
        <w:t>. évben az alábbi pályázatok vannak előkészítési, megvalósítási fázisban:</w:t>
      </w:r>
    </w:p>
    <w:p w14:paraId="7074E274" w14:textId="77777777" w:rsidR="00A26406" w:rsidRPr="0016479B" w:rsidRDefault="00A26406" w:rsidP="0016479B">
      <w:pPr>
        <w:tabs>
          <w:tab w:val="left" w:pos="5580"/>
        </w:tabs>
        <w:spacing w:line="300" w:lineRule="exact"/>
        <w:jc w:val="both"/>
        <w:rPr>
          <w:bCs/>
          <w:sz w:val="24"/>
          <w:szCs w:val="24"/>
        </w:rPr>
      </w:pPr>
    </w:p>
    <w:p w14:paraId="77FB07C9" w14:textId="77777777" w:rsidR="0016479B" w:rsidRPr="0016479B" w:rsidRDefault="0016479B" w:rsidP="0016479B">
      <w:pPr>
        <w:numPr>
          <w:ilvl w:val="0"/>
          <w:numId w:val="16"/>
        </w:numPr>
        <w:tabs>
          <w:tab w:val="left" w:pos="5580"/>
        </w:tabs>
        <w:spacing w:line="300" w:lineRule="exact"/>
        <w:jc w:val="both"/>
        <w:rPr>
          <w:sz w:val="24"/>
          <w:szCs w:val="24"/>
        </w:rPr>
      </w:pPr>
      <w:r w:rsidRPr="0016479B">
        <w:rPr>
          <w:b/>
          <w:bCs/>
          <w:sz w:val="24"/>
          <w:szCs w:val="24"/>
        </w:rPr>
        <w:t>Mezőgazdasági és Vidékfejlesztési Támogatások</w:t>
      </w:r>
    </w:p>
    <w:p w14:paraId="7466AB45" w14:textId="77777777" w:rsidR="0016479B" w:rsidRPr="0016479B" w:rsidRDefault="0016479B" w:rsidP="0016479B">
      <w:pPr>
        <w:tabs>
          <w:tab w:val="left" w:pos="5580"/>
        </w:tabs>
        <w:spacing w:line="300" w:lineRule="exact"/>
        <w:jc w:val="both"/>
        <w:rPr>
          <w:sz w:val="24"/>
          <w:szCs w:val="24"/>
        </w:rPr>
      </w:pPr>
    </w:p>
    <w:p w14:paraId="21C55CA5" w14:textId="23A4F3B6" w:rsidR="0016479B" w:rsidRPr="0016479B" w:rsidRDefault="0016479B" w:rsidP="00C728D8">
      <w:pPr>
        <w:tabs>
          <w:tab w:val="left" w:pos="5580"/>
        </w:tabs>
        <w:spacing w:line="300" w:lineRule="exact"/>
        <w:jc w:val="center"/>
        <w:rPr>
          <w:b/>
          <w:bCs/>
          <w:i/>
          <w:iCs/>
          <w:sz w:val="24"/>
          <w:szCs w:val="24"/>
          <w:u w:val="single"/>
        </w:rPr>
      </w:pPr>
      <w:r w:rsidRPr="0016479B">
        <w:rPr>
          <w:b/>
          <w:bCs/>
          <w:i/>
          <w:iCs/>
          <w:sz w:val="24"/>
          <w:szCs w:val="24"/>
          <w:u w:val="single"/>
        </w:rPr>
        <w:t>VP6-7.2.1.1-20 kódszámú helyi termékértékesítést szolgáló piacok infrastrukturális-</w:t>
      </w:r>
      <w:r w:rsidR="004D3288">
        <w:rPr>
          <w:b/>
          <w:bCs/>
          <w:i/>
          <w:iCs/>
          <w:sz w:val="24"/>
          <w:szCs w:val="24"/>
          <w:u w:val="single"/>
        </w:rPr>
        <w:t xml:space="preserve"> </w:t>
      </w:r>
      <w:r w:rsidRPr="0016479B">
        <w:rPr>
          <w:b/>
          <w:bCs/>
          <w:i/>
          <w:iCs/>
          <w:sz w:val="24"/>
          <w:szCs w:val="24"/>
          <w:u w:val="single"/>
        </w:rPr>
        <w:t>és eszköz fejlesztése című projekt (Kisállat és terménypiac)</w:t>
      </w:r>
    </w:p>
    <w:p w14:paraId="2B7FF30B" w14:textId="77777777" w:rsidR="0016479B" w:rsidRPr="0016479B" w:rsidRDefault="0016479B" w:rsidP="0016479B">
      <w:pPr>
        <w:tabs>
          <w:tab w:val="left" w:pos="5580"/>
        </w:tabs>
        <w:spacing w:line="300" w:lineRule="exact"/>
        <w:jc w:val="both"/>
        <w:rPr>
          <w:i/>
          <w:iCs/>
          <w:sz w:val="24"/>
          <w:szCs w:val="24"/>
        </w:rPr>
      </w:pPr>
    </w:p>
    <w:p w14:paraId="4594E633" w14:textId="26804D90" w:rsidR="0016479B" w:rsidRDefault="0016479B" w:rsidP="0016479B">
      <w:pPr>
        <w:tabs>
          <w:tab w:val="left" w:pos="5580"/>
        </w:tabs>
        <w:spacing w:line="300" w:lineRule="exact"/>
        <w:jc w:val="both"/>
        <w:rPr>
          <w:sz w:val="24"/>
          <w:szCs w:val="24"/>
        </w:rPr>
      </w:pPr>
      <w:r w:rsidRPr="0016479B">
        <w:rPr>
          <w:sz w:val="24"/>
          <w:szCs w:val="24"/>
        </w:rPr>
        <w:t xml:space="preserve">A vidéki térségek kisméretű infrastruktúrájának és alapvető szolgáltatásainak fejlesztésére, helyi termékértékesítést szolgáló piacok infrastrukturális- és eszköz fejlesztése című pályázat benyújtásának jóváhagyásáról szóló 132/2020. (XI. 16.) számú Polgármesteri határozat értelmében a VP6-7.2.1.1-20 kódszámú pályázati kiírásra </w:t>
      </w:r>
      <w:r w:rsidR="00416B29">
        <w:rPr>
          <w:sz w:val="24"/>
          <w:szCs w:val="24"/>
        </w:rPr>
        <w:t xml:space="preserve">a </w:t>
      </w:r>
      <w:r w:rsidRPr="0016479B">
        <w:rPr>
          <w:sz w:val="24"/>
          <w:szCs w:val="24"/>
        </w:rPr>
        <w:t xml:space="preserve">pályázat benyújtását a maximális nettó 100.000.000,-Ft támogatási összeg igénybevétele mellett az abonyi „Termény és kisállatpiac” megépítésére támogatta a polgármester. A megvalósulási helyszín Abony, 0161/28 hrsz-ú terület (Üzleti Park). A pályázat benyújtásához szükséges önerő </w:t>
      </w:r>
      <w:proofErr w:type="gramStart"/>
      <w:r w:rsidRPr="0016479B">
        <w:rPr>
          <w:sz w:val="24"/>
          <w:szCs w:val="24"/>
        </w:rPr>
        <w:t>46.578.987,-</w:t>
      </w:r>
      <w:proofErr w:type="gramEnd"/>
      <w:r w:rsidRPr="0016479B">
        <w:rPr>
          <w:sz w:val="24"/>
          <w:szCs w:val="24"/>
        </w:rPr>
        <w:t>Ft összegben került meghatározásra.</w:t>
      </w:r>
    </w:p>
    <w:p w14:paraId="048D445F" w14:textId="77777777" w:rsidR="00C728D8" w:rsidRPr="00C728D8" w:rsidRDefault="00C728D8" w:rsidP="00C728D8">
      <w:pPr>
        <w:tabs>
          <w:tab w:val="left" w:pos="5580"/>
        </w:tabs>
        <w:spacing w:line="300" w:lineRule="exact"/>
        <w:jc w:val="both"/>
        <w:rPr>
          <w:sz w:val="24"/>
          <w:szCs w:val="24"/>
        </w:rPr>
      </w:pPr>
      <w:r w:rsidRPr="00C728D8">
        <w:rPr>
          <w:sz w:val="24"/>
          <w:szCs w:val="24"/>
        </w:rPr>
        <w:t>A Pest Megyei Kormányhivatal Építésügyi és Örökségvédelmi Főosztályának az Abony, külterület, hrsz.: 0161/28 alatti ingatlanra tervezett piaccsarnok építésére vonatkozó építési engedély határozata 2021. január 04. napján véglegessé vált. Az engedély 5 évig hatályos. A tervezett új piaccsarnok épület összes hasznos alapterülete 418,55 m2 + nyitott szín 122,36 m2.</w:t>
      </w:r>
    </w:p>
    <w:p w14:paraId="3A84A077" w14:textId="77777777" w:rsidR="00C728D8" w:rsidRPr="00C728D8" w:rsidRDefault="00C728D8" w:rsidP="00C728D8">
      <w:pPr>
        <w:tabs>
          <w:tab w:val="left" w:pos="5580"/>
        </w:tabs>
        <w:spacing w:line="300" w:lineRule="exact"/>
        <w:jc w:val="both"/>
        <w:rPr>
          <w:sz w:val="24"/>
          <w:szCs w:val="24"/>
        </w:rPr>
      </w:pPr>
      <w:r w:rsidRPr="00C728D8">
        <w:rPr>
          <w:sz w:val="24"/>
          <w:szCs w:val="24"/>
        </w:rPr>
        <w:t>A Vidékfejlesztési Program Irányító Hatóság Abony Város Önkormányzat részére nettó 99.999.982 forint vissza nem térítendő támogatást biztosított helyi termékértékesítést szolgáló piacok infrastrukturális-és eszköz fejlesztési feladatainak támogatására.</w:t>
      </w:r>
    </w:p>
    <w:p w14:paraId="0D0CD8AA" w14:textId="0205BC27" w:rsidR="00C728D8" w:rsidRPr="00C728D8" w:rsidRDefault="00C728D8" w:rsidP="00C728D8">
      <w:pPr>
        <w:tabs>
          <w:tab w:val="left" w:pos="5580"/>
        </w:tabs>
        <w:spacing w:line="300" w:lineRule="exact"/>
        <w:jc w:val="both"/>
        <w:rPr>
          <w:sz w:val="24"/>
          <w:szCs w:val="24"/>
        </w:rPr>
      </w:pPr>
      <w:r w:rsidRPr="00C728D8">
        <w:rPr>
          <w:sz w:val="24"/>
          <w:szCs w:val="24"/>
        </w:rPr>
        <w:lastRenderedPageBreak/>
        <w:t xml:space="preserve">2021. november 04. napján a Magyar Államkincstár átutalta az előleg kifizetési kérelemben </w:t>
      </w:r>
      <w:r w:rsidRPr="00A75934">
        <w:rPr>
          <w:sz w:val="24"/>
          <w:szCs w:val="24"/>
        </w:rPr>
        <w:t xml:space="preserve">rögzített </w:t>
      </w:r>
      <w:proofErr w:type="gramStart"/>
      <w:r w:rsidRPr="00A75934">
        <w:rPr>
          <w:sz w:val="24"/>
          <w:szCs w:val="24"/>
        </w:rPr>
        <w:t>49.999.991,-</w:t>
      </w:r>
      <w:proofErr w:type="gramEnd"/>
      <w:r w:rsidRPr="00A75934">
        <w:rPr>
          <w:sz w:val="24"/>
          <w:szCs w:val="24"/>
        </w:rPr>
        <w:t xml:space="preserve">Ft összeget. A projektmenedzsmenti feladatok ellátására </w:t>
      </w:r>
      <w:r w:rsidR="00C74EFE" w:rsidRPr="00A75934">
        <w:rPr>
          <w:sz w:val="24"/>
          <w:szCs w:val="24"/>
        </w:rPr>
        <w:t xml:space="preserve">2021. november 9. napján </w:t>
      </w:r>
      <w:r w:rsidRPr="00A75934">
        <w:rPr>
          <w:sz w:val="24"/>
          <w:szCs w:val="24"/>
        </w:rPr>
        <w:t xml:space="preserve">az Abaúj </w:t>
      </w:r>
      <w:proofErr w:type="spellStart"/>
      <w:r w:rsidRPr="00A75934">
        <w:rPr>
          <w:sz w:val="24"/>
          <w:szCs w:val="24"/>
        </w:rPr>
        <w:t>Control</w:t>
      </w:r>
      <w:proofErr w:type="spellEnd"/>
      <w:r w:rsidRPr="00A75934">
        <w:rPr>
          <w:sz w:val="24"/>
          <w:szCs w:val="24"/>
        </w:rPr>
        <w:t xml:space="preserve"> Szolgáltató és Tanácsadó Kft. került megbízásra. </w:t>
      </w:r>
      <w:r w:rsidRPr="00C728D8">
        <w:rPr>
          <w:sz w:val="24"/>
          <w:szCs w:val="24"/>
        </w:rPr>
        <w:t xml:space="preserve">A kiviteli tervek elkészítésére a </w:t>
      </w:r>
      <w:proofErr w:type="spellStart"/>
      <w:r w:rsidRPr="00C728D8">
        <w:rPr>
          <w:sz w:val="24"/>
          <w:szCs w:val="24"/>
        </w:rPr>
        <w:t>VíghBau</w:t>
      </w:r>
      <w:proofErr w:type="spellEnd"/>
      <w:r w:rsidRPr="00C728D8">
        <w:rPr>
          <w:sz w:val="24"/>
          <w:szCs w:val="24"/>
        </w:rPr>
        <w:t xml:space="preserve"> Kft. került megbízásra az Abonyi Termény és Kisállat Piac építésének építési kivitelezési tervdokumentációjának elkészítése tárgyú beszerzési eljárás eredményének megállapításáról szóló Z-59/2021. (XI.03.) sz. Pénzügyi és Ügyrendi Bizottsági határozat alapján.</w:t>
      </w:r>
    </w:p>
    <w:p w14:paraId="40E0A6A8" w14:textId="77777777" w:rsidR="00C728D8" w:rsidRPr="00C728D8" w:rsidRDefault="00C728D8" w:rsidP="00C728D8">
      <w:pPr>
        <w:tabs>
          <w:tab w:val="left" w:pos="5580"/>
        </w:tabs>
        <w:spacing w:line="300" w:lineRule="exact"/>
        <w:jc w:val="both"/>
        <w:rPr>
          <w:sz w:val="24"/>
          <w:szCs w:val="24"/>
        </w:rPr>
      </w:pPr>
      <w:r w:rsidRPr="00C728D8">
        <w:rPr>
          <w:sz w:val="24"/>
          <w:szCs w:val="24"/>
        </w:rPr>
        <w:t xml:space="preserve">Közbeszerzési feladatok ellátására a KPG </w:t>
      </w:r>
      <w:proofErr w:type="spellStart"/>
      <w:r w:rsidRPr="00C728D8">
        <w:rPr>
          <w:sz w:val="24"/>
          <w:szCs w:val="24"/>
        </w:rPr>
        <w:t>Consult</w:t>
      </w:r>
      <w:proofErr w:type="spellEnd"/>
      <w:r w:rsidRPr="00C728D8">
        <w:rPr>
          <w:sz w:val="24"/>
          <w:szCs w:val="24"/>
        </w:rPr>
        <w:t xml:space="preserve"> Tanácsadó és Szolgáltató Kft. került megbízásra (Kovács Gábor, lajstromszáma: 01098) a 42/2022. (III.10.) számú Képviselő-testületi határozat értelmében.</w:t>
      </w:r>
    </w:p>
    <w:p w14:paraId="05665E04" w14:textId="77777777" w:rsidR="00C728D8" w:rsidRPr="00C728D8" w:rsidRDefault="00C728D8" w:rsidP="00C728D8">
      <w:pPr>
        <w:tabs>
          <w:tab w:val="left" w:pos="5580"/>
        </w:tabs>
        <w:spacing w:line="300" w:lineRule="exact"/>
        <w:jc w:val="both"/>
        <w:rPr>
          <w:sz w:val="24"/>
          <w:szCs w:val="24"/>
        </w:rPr>
      </w:pPr>
      <w:r w:rsidRPr="00C728D8">
        <w:rPr>
          <w:sz w:val="24"/>
          <w:szCs w:val="24"/>
        </w:rPr>
        <w:t>A Képviselő-testület Z-135/2022. (VIII. 08.) számú határozatával döntött a „Termény és kisállat piac építése Abonyban" tárgyú közbeszerzési eljárás eredményének megállapításáról. Az eljárást eredménytelenül zárult. A támogatói okirat alapján rendelkezésre álló fedezet nettó 133.951.975 Ft. Mindkét érvényes ajánlatban megajánlott ellenszolgáltatás meghaladta a rendelkezésre álló fedezet összegét, így az eljárás eredményességét megállapító döntést csak 82.847.825 Ft összegű fedezet biztosítása után lehetett volna meghozni. Ekkora összegű fedezet az Önkormányzat 2022. évi költségvetésében nem állt rendelkezésre.</w:t>
      </w:r>
    </w:p>
    <w:p w14:paraId="6F8D299C" w14:textId="433170E8" w:rsidR="00C728D8" w:rsidRDefault="00C728D8" w:rsidP="00C728D8">
      <w:pPr>
        <w:tabs>
          <w:tab w:val="left" w:pos="5580"/>
        </w:tabs>
        <w:spacing w:line="300" w:lineRule="exact"/>
        <w:jc w:val="both"/>
        <w:rPr>
          <w:sz w:val="24"/>
          <w:szCs w:val="24"/>
        </w:rPr>
      </w:pPr>
      <w:r w:rsidRPr="00C728D8">
        <w:rPr>
          <w:sz w:val="24"/>
          <w:szCs w:val="24"/>
        </w:rPr>
        <w:t>Abony Város Önkormányzatának 2023. évi közbeszerzési tervében betervezésre került a közbeszerzési eljárás lefolytatása.</w:t>
      </w:r>
    </w:p>
    <w:p w14:paraId="40BB2058" w14:textId="5AC549A0" w:rsidR="0016479B" w:rsidRDefault="0016479B" w:rsidP="0016479B">
      <w:pPr>
        <w:tabs>
          <w:tab w:val="left" w:pos="5580"/>
        </w:tabs>
        <w:spacing w:line="300" w:lineRule="exact"/>
        <w:jc w:val="both"/>
        <w:rPr>
          <w:sz w:val="24"/>
          <w:szCs w:val="24"/>
        </w:rPr>
      </w:pPr>
      <w:r w:rsidRPr="0016479B">
        <w:rPr>
          <w:sz w:val="24"/>
          <w:szCs w:val="24"/>
        </w:rPr>
        <w:t>Abony Város Önkormányzatának Képviselő-testülete a Z-163/2023.(IX.28.) számú képviselő-testületi határozatában úgy döntött, hogy nem kívánja megvalósítani a „Helyi termékértékesítést szolgáló piacok infrastrukturális- és eszköz fejlesztése” VP6-7.2.1.1-20 kódszámú „Termény és kisállat piac építése Abonyban” című projektet, a támogatási előleget visszafizeti a Magyar Államkincstár részére.</w:t>
      </w:r>
    </w:p>
    <w:p w14:paraId="25958838" w14:textId="77777777" w:rsidR="0016479B" w:rsidRPr="0016479B" w:rsidRDefault="0016479B" w:rsidP="0016479B">
      <w:pPr>
        <w:tabs>
          <w:tab w:val="left" w:pos="5580"/>
        </w:tabs>
        <w:spacing w:line="300" w:lineRule="exact"/>
        <w:jc w:val="both"/>
        <w:rPr>
          <w:sz w:val="24"/>
          <w:szCs w:val="24"/>
        </w:rPr>
      </w:pPr>
    </w:p>
    <w:p w14:paraId="59EE9440" w14:textId="77777777" w:rsidR="0016479B" w:rsidRPr="0016479B" w:rsidRDefault="0016479B" w:rsidP="00A26406">
      <w:pPr>
        <w:tabs>
          <w:tab w:val="left" w:pos="5580"/>
        </w:tabs>
        <w:spacing w:line="300" w:lineRule="exact"/>
        <w:jc w:val="center"/>
        <w:rPr>
          <w:b/>
          <w:i/>
          <w:iCs/>
          <w:sz w:val="24"/>
          <w:szCs w:val="24"/>
          <w:u w:val="single"/>
        </w:rPr>
      </w:pPr>
      <w:r w:rsidRPr="0016479B">
        <w:rPr>
          <w:b/>
          <w:i/>
          <w:iCs/>
          <w:sz w:val="24"/>
          <w:szCs w:val="24"/>
          <w:u w:val="single"/>
        </w:rPr>
        <w:t>Kisméretű infrastruktúra fejlesztése a vidéki térségekben, Külterületi helyi közutak fejlesztése című, VP6-7.2.1.1-21 kódszámú pályázat</w:t>
      </w:r>
    </w:p>
    <w:p w14:paraId="30BA3E92" w14:textId="77777777" w:rsidR="0016479B" w:rsidRDefault="0016479B" w:rsidP="0016479B">
      <w:pPr>
        <w:tabs>
          <w:tab w:val="left" w:pos="5580"/>
        </w:tabs>
        <w:spacing w:line="300" w:lineRule="exact"/>
        <w:jc w:val="both"/>
        <w:rPr>
          <w:bCs/>
          <w:sz w:val="24"/>
          <w:szCs w:val="24"/>
        </w:rPr>
      </w:pPr>
    </w:p>
    <w:p w14:paraId="2D35766A" w14:textId="77777777" w:rsidR="00A26406" w:rsidRPr="00A97B2C" w:rsidRDefault="00A26406" w:rsidP="00A26406">
      <w:pPr>
        <w:spacing w:line="300" w:lineRule="exact"/>
        <w:jc w:val="both"/>
        <w:rPr>
          <w:b/>
          <w:bCs/>
          <w:sz w:val="24"/>
          <w:szCs w:val="24"/>
        </w:rPr>
      </w:pPr>
      <w:r w:rsidRPr="00A97B2C">
        <w:rPr>
          <w:bCs/>
          <w:sz w:val="24"/>
          <w:szCs w:val="24"/>
        </w:rPr>
        <w:t xml:space="preserve">A 99/2021. (VII. 08.) számú Képviselő-testületi határozat alapján Abony Város Önkormányzata 2021. július 13. napján pályázatot nyújtott be </w:t>
      </w:r>
      <w:r w:rsidRPr="00A97B2C">
        <w:rPr>
          <w:bCs/>
          <w:i/>
          <w:iCs/>
          <w:sz w:val="24"/>
          <w:szCs w:val="24"/>
        </w:rPr>
        <w:t>„Kisméretű infrastruktúra fejlesztése a vidéki térségekben, Külterületi helyi közutak fejlesztése című, VP6-7.2.1.1-21 kódszámú”</w:t>
      </w:r>
      <w:r w:rsidRPr="00A97B2C">
        <w:rPr>
          <w:bCs/>
          <w:sz w:val="24"/>
          <w:szCs w:val="24"/>
        </w:rPr>
        <w:t xml:space="preserve"> pályázati felhívásra bruttó </w:t>
      </w:r>
      <w:proofErr w:type="gramStart"/>
      <w:r w:rsidRPr="00A97B2C">
        <w:rPr>
          <w:bCs/>
          <w:sz w:val="24"/>
          <w:szCs w:val="24"/>
        </w:rPr>
        <w:t>299.999.914,-</w:t>
      </w:r>
      <w:proofErr w:type="gramEnd"/>
      <w:r w:rsidRPr="00A97B2C">
        <w:rPr>
          <w:bCs/>
          <w:sz w:val="24"/>
          <w:szCs w:val="24"/>
        </w:rPr>
        <w:t xml:space="preserve"> Ft támogatási összeg igénybevétele mellett. Az Önkormányzat a pályázati felhívás tekintetében az alábbi fejlesztési helyszínekre vonatkozóan pályázott: </w:t>
      </w:r>
      <w:r w:rsidRPr="00A97B2C">
        <w:rPr>
          <w:b/>
          <w:bCs/>
          <w:sz w:val="24"/>
          <w:szCs w:val="24"/>
        </w:rPr>
        <w:t xml:space="preserve">Táborhegy dűlő: 0294/1, 0297, 0301, 0305 hrsz., Füzesér dűlő: 032, 034 hrsz., Sashalom dűlő: 0377, 0375/2 hrsz., Kerektó dűlő: 0225, 0218, Dohányos dűlő: 0101 </w:t>
      </w:r>
      <w:proofErr w:type="gramStart"/>
      <w:r w:rsidRPr="00A97B2C">
        <w:rPr>
          <w:b/>
          <w:bCs/>
          <w:sz w:val="24"/>
          <w:szCs w:val="24"/>
        </w:rPr>
        <w:t>hrsz..</w:t>
      </w:r>
      <w:proofErr w:type="gramEnd"/>
    </w:p>
    <w:p w14:paraId="770C7CD2" w14:textId="77777777" w:rsidR="00A26406" w:rsidRPr="00A97B2C" w:rsidRDefault="00A26406" w:rsidP="00A26406">
      <w:pPr>
        <w:spacing w:line="300" w:lineRule="exact"/>
        <w:jc w:val="both"/>
        <w:rPr>
          <w:bCs/>
          <w:sz w:val="24"/>
          <w:szCs w:val="24"/>
        </w:rPr>
      </w:pPr>
      <w:r w:rsidRPr="00A97B2C">
        <w:rPr>
          <w:bCs/>
          <w:sz w:val="24"/>
          <w:szCs w:val="24"/>
        </w:rPr>
        <w:t>A Vidékfejlesztési Program Irányító Hatóság Abony Város Önkormányzat részére bruttó 299.999.861 forint vissza nem térítendő támogatást biztosított külterületi helyi közutak fejlesztési feladatainak támogatására.</w:t>
      </w:r>
    </w:p>
    <w:p w14:paraId="268329D2" w14:textId="77777777" w:rsidR="00B66616" w:rsidRDefault="00A26406" w:rsidP="00A26406">
      <w:pPr>
        <w:spacing w:line="300" w:lineRule="exact"/>
        <w:jc w:val="both"/>
        <w:rPr>
          <w:bCs/>
          <w:sz w:val="24"/>
          <w:szCs w:val="24"/>
        </w:rPr>
      </w:pPr>
      <w:r w:rsidRPr="004C74F2">
        <w:rPr>
          <w:bCs/>
          <w:sz w:val="24"/>
          <w:szCs w:val="24"/>
        </w:rPr>
        <w:t xml:space="preserve">A vállalkozási szerződések Külterületi útfelújítás Abonyban 1. rész: Észak és Kelet, valamint 2. rész: Dél és Nyugat tárgyában Abony Város Önkormányzata és a </w:t>
      </w:r>
      <w:proofErr w:type="spellStart"/>
      <w:r w:rsidRPr="004C74F2">
        <w:rPr>
          <w:bCs/>
          <w:sz w:val="24"/>
          <w:szCs w:val="24"/>
        </w:rPr>
        <w:t>Dynamic</w:t>
      </w:r>
      <w:proofErr w:type="spellEnd"/>
      <w:r w:rsidRPr="004C74F2">
        <w:rPr>
          <w:bCs/>
          <w:sz w:val="24"/>
          <w:szCs w:val="24"/>
        </w:rPr>
        <w:t xml:space="preserve"> Út Kft. között 2022. június 22. napján aláírásra kerültek. A munkaterületet az Önkormányzat 2022. július 04. napján mindkét rész tekintetében átadta a Vállalkozó részére. Az 1. rész: Észak és Kelet tárgyában a műszaki átadás-átvételi eljárás 2022. szeptember 26. napján, a 2. rész: Dél és Nyugat tárgyában 2022. szeptember 08. napján lezárásra került. Az első számú kifizetési kérelmét Abony Város Önkormányzata 2022. augusztus 26. napján benyújtotta a Magyar Államkincstár részére, mely 2023. február 28. napján elfogadásra került.</w:t>
      </w:r>
    </w:p>
    <w:p w14:paraId="366CCC1C" w14:textId="77777777" w:rsidR="00B66616" w:rsidRDefault="00B66616" w:rsidP="00A26406">
      <w:pPr>
        <w:spacing w:line="300" w:lineRule="exact"/>
        <w:jc w:val="both"/>
        <w:rPr>
          <w:bCs/>
          <w:sz w:val="24"/>
          <w:szCs w:val="24"/>
        </w:rPr>
      </w:pPr>
    </w:p>
    <w:p w14:paraId="34334FB7" w14:textId="10E82F57" w:rsidR="00A26406" w:rsidRPr="0016479B" w:rsidRDefault="00A26406" w:rsidP="00A26406">
      <w:pPr>
        <w:spacing w:line="300" w:lineRule="exact"/>
        <w:jc w:val="both"/>
        <w:rPr>
          <w:bCs/>
          <w:sz w:val="24"/>
          <w:szCs w:val="24"/>
        </w:rPr>
      </w:pPr>
      <w:r w:rsidRPr="004C74F2">
        <w:rPr>
          <w:bCs/>
          <w:sz w:val="24"/>
          <w:szCs w:val="24"/>
        </w:rPr>
        <w:t>Az Agrárminisztérium Vidékfejlesztési Program Irányító Hatósága 2023. február 15. napján támogató tartalmú közbeszerzési utóellenőrzési jelentést állított ki. A záró kifizetési kérelmet Abony Város Önkormányzata 2023. 05. 15. napján a Magyar Államkincstár részére benyújtotta.</w:t>
      </w:r>
    </w:p>
    <w:p w14:paraId="4351A9D4" w14:textId="77777777" w:rsidR="0016479B" w:rsidRPr="0016479B" w:rsidRDefault="0016479B" w:rsidP="0016479B">
      <w:pPr>
        <w:tabs>
          <w:tab w:val="left" w:pos="5580"/>
        </w:tabs>
        <w:spacing w:line="300" w:lineRule="exact"/>
        <w:jc w:val="both"/>
        <w:rPr>
          <w:sz w:val="24"/>
          <w:szCs w:val="24"/>
        </w:rPr>
      </w:pPr>
      <w:r w:rsidRPr="0016479B">
        <w:rPr>
          <w:sz w:val="24"/>
          <w:szCs w:val="24"/>
        </w:rPr>
        <w:t>A Magyar Államkincstár és a Pest Vármegyei Kormányhivatal között létrejött átruházási megállapodás alapján, a 2014-2020 programozási időszakban az egyes európai uniós alapokból származó támogatások felhasználásának rendjéről szóló 272/2014. (XI.5.) Korm. rendelet rendelkezései szerint a Pest Vármegyei Kormányhivatal Agrár-és Vidékfejlesztést Támogató Főosztály a(z) Külterületi helyi közutak fejlesztése - VP6-7.2.1.1-21 felhívás tekintetében helyszíni vizsgálatot végzett 2024. február 20. napján.</w:t>
      </w:r>
    </w:p>
    <w:p w14:paraId="024FAAC5" w14:textId="114180D8" w:rsidR="0016479B" w:rsidRPr="00341B19" w:rsidRDefault="0016479B" w:rsidP="00341B19">
      <w:pPr>
        <w:tabs>
          <w:tab w:val="left" w:pos="5580"/>
        </w:tabs>
        <w:spacing w:line="300" w:lineRule="exact"/>
        <w:jc w:val="both"/>
        <w:rPr>
          <w:sz w:val="24"/>
          <w:szCs w:val="24"/>
        </w:rPr>
      </w:pPr>
      <w:r w:rsidRPr="0016479B">
        <w:rPr>
          <w:sz w:val="24"/>
          <w:szCs w:val="24"/>
        </w:rPr>
        <w:t>A Pest Vármegyei Kormányhivatal Agrár- és Vidékfejlesztést Támogató Főosztály Abony Város Önkormányzatának kifizetési igénylését jóváhagyta 2024. március 05. napján.</w:t>
      </w:r>
      <w:r w:rsidR="00341B19">
        <w:rPr>
          <w:sz w:val="24"/>
          <w:szCs w:val="24"/>
        </w:rPr>
        <w:t xml:space="preserve"> A projekt fenntartási időszaka megkezdődött.</w:t>
      </w:r>
    </w:p>
    <w:p w14:paraId="3AEC30D5" w14:textId="77777777" w:rsidR="00341B19" w:rsidRPr="00641F5B" w:rsidRDefault="00341B19" w:rsidP="00341B19">
      <w:pPr>
        <w:tabs>
          <w:tab w:val="left" w:pos="5580"/>
        </w:tabs>
        <w:spacing w:line="300" w:lineRule="exact"/>
        <w:jc w:val="both"/>
      </w:pPr>
    </w:p>
    <w:p w14:paraId="121A3DD6" w14:textId="12217C4D" w:rsidR="00341B19" w:rsidRPr="00341B19" w:rsidRDefault="00341B19" w:rsidP="00341B19">
      <w:pPr>
        <w:pStyle w:val="Listaszerbekezds"/>
        <w:numPr>
          <w:ilvl w:val="0"/>
          <w:numId w:val="16"/>
        </w:numPr>
        <w:tabs>
          <w:tab w:val="left" w:pos="5580"/>
        </w:tabs>
        <w:spacing w:line="300" w:lineRule="exact"/>
        <w:jc w:val="both"/>
        <w:rPr>
          <w:b/>
        </w:rPr>
      </w:pPr>
      <w:r w:rsidRPr="00341B19">
        <w:rPr>
          <w:b/>
        </w:rPr>
        <w:t>Nemzeti Kulturális Alap Örökségvédelem Kollégiuma által biztosított támogatások</w:t>
      </w:r>
    </w:p>
    <w:p w14:paraId="13C30825" w14:textId="77777777" w:rsidR="00341B19" w:rsidRPr="00341B19" w:rsidRDefault="00341B19" w:rsidP="00341B19">
      <w:pPr>
        <w:tabs>
          <w:tab w:val="left" w:pos="5580"/>
        </w:tabs>
        <w:spacing w:line="300" w:lineRule="exact"/>
        <w:jc w:val="both"/>
        <w:rPr>
          <w:bCs/>
          <w:sz w:val="24"/>
          <w:szCs w:val="24"/>
        </w:rPr>
      </w:pPr>
    </w:p>
    <w:p w14:paraId="3C1C3F45" w14:textId="77777777" w:rsidR="00341B19" w:rsidRPr="00341B19" w:rsidRDefault="00341B19" w:rsidP="00341B19">
      <w:pPr>
        <w:tabs>
          <w:tab w:val="left" w:pos="5580"/>
        </w:tabs>
        <w:spacing w:line="300" w:lineRule="exact"/>
        <w:jc w:val="both"/>
        <w:rPr>
          <w:b/>
          <w:i/>
          <w:iCs/>
          <w:sz w:val="24"/>
          <w:szCs w:val="24"/>
          <w:u w:val="single"/>
        </w:rPr>
      </w:pPr>
      <w:r w:rsidRPr="00341B19">
        <w:rPr>
          <w:b/>
          <w:bCs/>
          <w:i/>
          <w:iCs/>
          <w:sz w:val="24"/>
          <w:szCs w:val="24"/>
          <w:u w:val="single"/>
        </w:rPr>
        <w:t>Az Abony, Kálvin János utca 9. szám alatti volt Márton-kúria (3343 hrsz.) telkén lévő északi melléképület külső nyílászáróinak helyreállítási munkálatai (NKA – A2029/N8494) (I. Ütem)</w:t>
      </w:r>
    </w:p>
    <w:p w14:paraId="22B40D04" w14:textId="77777777" w:rsidR="00341B19" w:rsidRPr="00341B19" w:rsidRDefault="00341B19" w:rsidP="00341B19">
      <w:pPr>
        <w:tabs>
          <w:tab w:val="left" w:pos="5580"/>
        </w:tabs>
        <w:spacing w:line="300" w:lineRule="exact"/>
        <w:jc w:val="both"/>
        <w:rPr>
          <w:sz w:val="24"/>
          <w:szCs w:val="24"/>
        </w:rPr>
      </w:pPr>
    </w:p>
    <w:p w14:paraId="706408D9" w14:textId="77777777" w:rsidR="00341B19" w:rsidRPr="00341B19" w:rsidRDefault="00341B19" w:rsidP="00341B19">
      <w:pPr>
        <w:tabs>
          <w:tab w:val="left" w:pos="5580"/>
        </w:tabs>
        <w:spacing w:line="300" w:lineRule="exact"/>
        <w:jc w:val="both"/>
        <w:rPr>
          <w:iCs/>
          <w:sz w:val="24"/>
          <w:szCs w:val="24"/>
        </w:rPr>
      </w:pPr>
      <w:r w:rsidRPr="00341B19">
        <w:rPr>
          <w:sz w:val="24"/>
          <w:szCs w:val="24"/>
        </w:rPr>
        <w:t xml:space="preserve">Abony Város Önkormányzatának Képviselő-testülete a 44/2022. (III. 10.) számú képviselő-testületi határozatával döntött a Kálvin János utca 9. szám alatti volt </w:t>
      </w:r>
      <w:r w:rsidRPr="00341B19">
        <w:rPr>
          <w:iCs/>
          <w:sz w:val="24"/>
          <w:szCs w:val="24"/>
        </w:rPr>
        <w:t>Márton-kúria (3343 hrsz.) északi melléképületének külső felújítási munkálataira pályázat benyújtásáról.</w:t>
      </w:r>
    </w:p>
    <w:p w14:paraId="48B46817" w14:textId="77777777" w:rsidR="00341B19" w:rsidRDefault="00341B19" w:rsidP="00341B19">
      <w:pPr>
        <w:tabs>
          <w:tab w:val="left" w:pos="5580"/>
        </w:tabs>
        <w:spacing w:line="300" w:lineRule="exact"/>
        <w:jc w:val="both"/>
        <w:rPr>
          <w:sz w:val="24"/>
          <w:szCs w:val="24"/>
        </w:rPr>
      </w:pPr>
      <w:r w:rsidRPr="00341B19">
        <w:rPr>
          <w:sz w:val="24"/>
          <w:szCs w:val="24"/>
        </w:rPr>
        <w:t xml:space="preserve">A pályázat 2022. március 16. napján benyújtásra került. Abony Város Önkormányzata részére a 207135/1799 azonosító szám alatt nyilvántartásba vett pályázati cél támogatására – </w:t>
      </w:r>
      <w:r w:rsidRPr="00341B19">
        <w:rPr>
          <w:b/>
          <w:bCs/>
          <w:sz w:val="24"/>
          <w:szCs w:val="24"/>
        </w:rPr>
        <w:t xml:space="preserve">Abony, Kálvin János utca 9. szám alatti volt </w:t>
      </w:r>
      <w:r w:rsidRPr="00341B19">
        <w:rPr>
          <w:b/>
          <w:bCs/>
          <w:iCs/>
          <w:sz w:val="24"/>
          <w:szCs w:val="24"/>
        </w:rPr>
        <w:t>Márton-kúria (3343 hrsz.) telkén lévő északi melléképület külső nyílászáróinak helyreállítási munkálatai</w:t>
      </w:r>
      <w:r w:rsidRPr="00341B19">
        <w:rPr>
          <w:sz w:val="24"/>
          <w:szCs w:val="24"/>
        </w:rPr>
        <w:t xml:space="preserve"> vonatkozóan </w:t>
      </w:r>
      <w:r w:rsidRPr="00341B19">
        <w:rPr>
          <w:i/>
          <w:iCs/>
          <w:sz w:val="24"/>
          <w:szCs w:val="24"/>
        </w:rPr>
        <w:t xml:space="preserve">– </w:t>
      </w:r>
      <w:r w:rsidRPr="00341B19">
        <w:rPr>
          <w:sz w:val="24"/>
          <w:szCs w:val="24"/>
        </w:rPr>
        <w:t xml:space="preserve">a Nemzeti Kulturális Alap Örökségvédelem Kollégiuma 40342/22 számú döntése végrehajtásaként az Örökségvédelmi Kollégium </w:t>
      </w:r>
      <w:proofErr w:type="gramStart"/>
      <w:r w:rsidRPr="00341B19">
        <w:rPr>
          <w:sz w:val="24"/>
          <w:szCs w:val="24"/>
        </w:rPr>
        <w:t>3.000.000,-</w:t>
      </w:r>
      <w:proofErr w:type="gramEnd"/>
      <w:r w:rsidRPr="00341B19">
        <w:rPr>
          <w:sz w:val="24"/>
          <w:szCs w:val="24"/>
        </w:rPr>
        <w:t xml:space="preserve"> Ft összegű vissza nem térítendő támogatást biztosított.</w:t>
      </w:r>
    </w:p>
    <w:p w14:paraId="55D8E554" w14:textId="16603D6A" w:rsidR="00230DD9" w:rsidRPr="00341B19" w:rsidRDefault="00230DD9" w:rsidP="00341B19">
      <w:pPr>
        <w:tabs>
          <w:tab w:val="left" w:pos="5580"/>
        </w:tabs>
        <w:spacing w:line="300" w:lineRule="exact"/>
        <w:jc w:val="both"/>
        <w:rPr>
          <w:sz w:val="24"/>
          <w:szCs w:val="24"/>
        </w:rPr>
      </w:pPr>
      <w:r w:rsidRPr="00230DD9">
        <w:rPr>
          <w:sz w:val="24"/>
          <w:szCs w:val="24"/>
        </w:rPr>
        <w:t xml:space="preserve">A Pest Megyei Kormányhivatal Építésügyi és Örökségvédelmi Osztálya a PE/ETDR-EP/6059-1/2022 iktatószámú határozatával örökségvédelmi engedélyt adott Abony Város Önkormányzatának, az Abony, Kálvin János utca 9. szám (3343 hrsz.) alatti volt Márton kúria telkén álló északi melléképület külső nyílászáróinak helyreállítására, valamint a homlokzatok részleges felújítására </w:t>
      </w:r>
      <w:proofErr w:type="spellStart"/>
      <w:r w:rsidRPr="00230DD9">
        <w:rPr>
          <w:sz w:val="24"/>
          <w:szCs w:val="24"/>
        </w:rPr>
        <w:t>Bedekovich</w:t>
      </w:r>
      <w:proofErr w:type="spellEnd"/>
      <w:r w:rsidRPr="00230DD9">
        <w:rPr>
          <w:sz w:val="24"/>
          <w:szCs w:val="24"/>
        </w:rPr>
        <w:t xml:space="preserve"> Éva (É-1 01 0625) okl. építészmérnök által 2022. februárban készített dokumentáció alapján.</w:t>
      </w:r>
    </w:p>
    <w:p w14:paraId="31CEAF06" w14:textId="39C97A39" w:rsidR="00341B19" w:rsidRDefault="00341B19" w:rsidP="00341B19">
      <w:pPr>
        <w:tabs>
          <w:tab w:val="left" w:pos="5580"/>
        </w:tabs>
        <w:spacing w:line="300" w:lineRule="exact"/>
        <w:jc w:val="both"/>
        <w:rPr>
          <w:sz w:val="24"/>
          <w:szCs w:val="24"/>
        </w:rPr>
      </w:pPr>
      <w:r w:rsidRPr="00341B19">
        <w:rPr>
          <w:sz w:val="24"/>
          <w:szCs w:val="24"/>
        </w:rPr>
        <w:t>Abony Város Önkormányzata és a Generál-Kontakt Kft. 2023. február 16. napján vállalkozási szerződést kötött az Abony Város Önkormányzat 1/1 arányú kizárólagos tulajdonát képező 3343 helyrajzi szám alatt nyilvántartott, természetben 2740 Abony, Kálvin János utca 9. szám alatt található volt Márton-kúria telkén lévő északi melléképület külső nyílászáróinak helyreállítási munkálatai tárgyában. A pályázat 6.789.592 Ft összegű saját forrás biztosítása mellett valósult meg 2023. december 13. napján. A szakmai és pénzügyi beszámoló benyújtásra került 2024. február 28. napján. Az Örökségvédelem Kollégiumának munkatársai 2024. április 22. napján megtartották a helyszíni vizsgálatot.</w:t>
      </w:r>
      <w:r w:rsidR="00B6437F">
        <w:rPr>
          <w:sz w:val="24"/>
          <w:szCs w:val="24"/>
        </w:rPr>
        <w:t xml:space="preserve"> A projekt fenntartási időszaka megkezdődött.</w:t>
      </w:r>
    </w:p>
    <w:p w14:paraId="3AC7D25B" w14:textId="77777777" w:rsidR="00341B19" w:rsidRDefault="00341B19" w:rsidP="00341B19">
      <w:pPr>
        <w:tabs>
          <w:tab w:val="left" w:pos="5580"/>
        </w:tabs>
        <w:spacing w:line="300" w:lineRule="exact"/>
        <w:jc w:val="both"/>
        <w:rPr>
          <w:sz w:val="24"/>
          <w:szCs w:val="24"/>
        </w:rPr>
      </w:pPr>
    </w:p>
    <w:p w14:paraId="3AFA8228" w14:textId="77777777" w:rsidR="00B66616" w:rsidRPr="00341B19" w:rsidRDefault="00B66616" w:rsidP="00341B19">
      <w:pPr>
        <w:tabs>
          <w:tab w:val="left" w:pos="5580"/>
        </w:tabs>
        <w:spacing w:line="300" w:lineRule="exact"/>
        <w:jc w:val="both"/>
        <w:rPr>
          <w:sz w:val="24"/>
          <w:szCs w:val="24"/>
        </w:rPr>
      </w:pPr>
    </w:p>
    <w:p w14:paraId="15E72149" w14:textId="77777777" w:rsidR="00341B19" w:rsidRPr="00A75934" w:rsidRDefault="00341B19" w:rsidP="00341B19">
      <w:pPr>
        <w:tabs>
          <w:tab w:val="left" w:pos="5580"/>
        </w:tabs>
        <w:spacing w:line="300" w:lineRule="exact"/>
        <w:jc w:val="both"/>
        <w:rPr>
          <w:b/>
          <w:bCs/>
          <w:i/>
          <w:iCs/>
          <w:sz w:val="24"/>
          <w:szCs w:val="24"/>
          <w:u w:val="single"/>
        </w:rPr>
      </w:pPr>
      <w:r w:rsidRPr="00A75934">
        <w:rPr>
          <w:b/>
          <w:bCs/>
          <w:i/>
          <w:iCs/>
          <w:sz w:val="24"/>
          <w:szCs w:val="24"/>
          <w:u w:val="single"/>
        </w:rPr>
        <w:lastRenderedPageBreak/>
        <w:t>Abony, Kálvin J. u. 9. szám alatti volt Márton-kúria telkén az északi melléképület külső nyílászáróinak helyreállítására, homlokzatainak felújítására (II. Ütem)</w:t>
      </w:r>
    </w:p>
    <w:p w14:paraId="5EF4BBE5" w14:textId="77777777" w:rsidR="00341B19" w:rsidRPr="00A75934" w:rsidRDefault="00341B19" w:rsidP="00341B19">
      <w:pPr>
        <w:tabs>
          <w:tab w:val="left" w:pos="5580"/>
        </w:tabs>
        <w:spacing w:line="300" w:lineRule="exact"/>
        <w:jc w:val="both"/>
        <w:rPr>
          <w:sz w:val="24"/>
          <w:szCs w:val="24"/>
        </w:rPr>
      </w:pPr>
    </w:p>
    <w:p w14:paraId="6DD919E1" w14:textId="77777777" w:rsidR="00341B19" w:rsidRPr="00A75934" w:rsidRDefault="00341B19" w:rsidP="00341B19">
      <w:pPr>
        <w:tabs>
          <w:tab w:val="left" w:pos="5580"/>
        </w:tabs>
        <w:spacing w:line="300" w:lineRule="exact"/>
        <w:jc w:val="both"/>
        <w:rPr>
          <w:sz w:val="24"/>
          <w:szCs w:val="24"/>
        </w:rPr>
      </w:pPr>
      <w:bookmarkStart w:id="0" w:name="_Hlk169602582"/>
      <w:r w:rsidRPr="00A75934">
        <w:rPr>
          <w:sz w:val="24"/>
          <w:szCs w:val="24"/>
        </w:rPr>
        <w:t xml:space="preserve">Abony Város Önkormányzatának Képviselő-testülete a 136/2023. (VIII. 31.) számú képviselő-testületi határozatával döntött az </w:t>
      </w:r>
      <w:bookmarkStart w:id="1" w:name="_Hlk169602332"/>
      <w:r w:rsidRPr="00A75934">
        <w:rPr>
          <w:sz w:val="24"/>
          <w:szCs w:val="24"/>
        </w:rPr>
        <w:t>Abony, Kálvin J. u. 9. szám alatti volt Márton-kúria telkén az északi melléképület külső nyílászáróinak helyreállítási, homlokzatainak felújítási (II. Ütem) munkálataira</w:t>
      </w:r>
      <w:bookmarkEnd w:id="1"/>
      <w:r w:rsidRPr="00A75934">
        <w:rPr>
          <w:sz w:val="24"/>
          <w:szCs w:val="24"/>
        </w:rPr>
        <w:t xml:space="preserve"> pályázat benyújtásáról.</w:t>
      </w:r>
    </w:p>
    <w:p w14:paraId="3CC2B6D6" w14:textId="77777777" w:rsidR="00341B19" w:rsidRPr="00A75934" w:rsidRDefault="00341B19" w:rsidP="00341B19">
      <w:pPr>
        <w:tabs>
          <w:tab w:val="left" w:pos="5580"/>
        </w:tabs>
        <w:spacing w:line="300" w:lineRule="exact"/>
        <w:jc w:val="both"/>
        <w:rPr>
          <w:sz w:val="24"/>
          <w:szCs w:val="24"/>
        </w:rPr>
      </w:pPr>
      <w:r w:rsidRPr="00A75934">
        <w:rPr>
          <w:sz w:val="24"/>
          <w:szCs w:val="24"/>
        </w:rPr>
        <w:t>A pályázat 2023. szeptember 04. napján benyújtásra került.</w:t>
      </w:r>
    </w:p>
    <w:p w14:paraId="14ED1160" w14:textId="77777777" w:rsidR="00341B19" w:rsidRPr="00A75934" w:rsidRDefault="00341B19" w:rsidP="00341B19">
      <w:pPr>
        <w:tabs>
          <w:tab w:val="left" w:pos="5580"/>
        </w:tabs>
        <w:spacing w:line="300" w:lineRule="exact"/>
        <w:jc w:val="both"/>
        <w:rPr>
          <w:sz w:val="24"/>
          <w:szCs w:val="24"/>
        </w:rPr>
      </w:pPr>
      <w:r w:rsidRPr="00A75934">
        <w:rPr>
          <w:sz w:val="24"/>
          <w:szCs w:val="24"/>
        </w:rPr>
        <w:t xml:space="preserve">Abony Város Önkormányzata részére a 207135/1817 azonosító szám alatt nyilvántartásba vett pályázati cél támogatására – Abony, Kálvin J. u. 9. szám alatti volt Márton-kúria telkén az északi melléképület külső nyílászáróinak helyreállítási, homlokzatainak felújítási (II. Ütem) munkálataira vonatkozóan – a Nemzeti Kulturális Alap Örökségvédelem Kollégiuma 77987/23 számú döntése végrehajtásaként az Örökségvédelmi Kollégium </w:t>
      </w:r>
      <w:proofErr w:type="gramStart"/>
      <w:r w:rsidRPr="00A75934">
        <w:rPr>
          <w:sz w:val="24"/>
          <w:szCs w:val="24"/>
        </w:rPr>
        <w:t>4.000.000,-</w:t>
      </w:r>
      <w:proofErr w:type="gramEnd"/>
      <w:r w:rsidRPr="00A75934">
        <w:rPr>
          <w:sz w:val="24"/>
          <w:szCs w:val="24"/>
        </w:rPr>
        <w:t xml:space="preserve"> Ft összegű vissza nem térítendő támogatást biztosított.</w:t>
      </w:r>
      <w:bookmarkEnd w:id="0"/>
    </w:p>
    <w:p w14:paraId="65C05D59" w14:textId="1F03600E" w:rsidR="00341B19" w:rsidRPr="00A75934" w:rsidRDefault="00A75934" w:rsidP="00341B19">
      <w:pPr>
        <w:tabs>
          <w:tab w:val="left" w:pos="5580"/>
        </w:tabs>
        <w:spacing w:line="300" w:lineRule="exact"/>
        <w:jc w:val="both"/>
        <w:rPr>
          <w:sz w:val="24"/>
          <w:szCs w:val="24"/>
        </w:rPr>
      </w:pPr>
      <w:r w:rsidRPr="00A75934">
        <w:rPr>
          <w:sz w:val="24"/>
          <w:szCs w:val="24"/>
        </w:rPr>
        <w:t xml:space="preserve">A projekt megvalósítása nem kezdődött meg, műszaki tartalom pontosításáról történő egyeztetést kezdeményezett Abony Város Önkormányzata a Nemzeti Kulturális Alap Örökségvédelem Kollégiumával, valamint a Pest </w:t>
      </w:r>
      <w:r w:rsidR="00736159">
        <w:rPr>
          <w:sz w:val="24"/>
          <w:szCs w:val="24"/>
        </w:rPr>
        <w:t>Várm</w:t>
      </w:r>
      <w:r w:rsidRPr="00A75934">
        <w:rPr>
          <w:sz w:val="24"/>
          <w:szCs w:val="24"/>
        </w:rPr>
        <w:t>egyei Kormányhivatal Építésügyi és Örökségvédelmi Osztályával.</w:t>
      </w:r>
    </w:p>
    <w:p w14:paraId="3D0D2246" w14:textId="77777777" w:rsidR="00A75934" w:rsidRPr="00A75934" w:rsidRDefault="00A75934" w:rsidP="00341B19">
      <w:pPr>
        <w:tabs>
          <w:tab w:val="left" w:pos="5580"/>
        </w:tabs>
        <w:spacing w:line="300" w:lineRule="exact"/>
        <w:jc w:val="both"/>
        <w:rPr>
          <w:sz w:val="24"/>
          <w:szCs w:val="24"/>
        </w:rPr>
      </w:pPr>
    </w:p>
    <w:p w14:paraId="1FCA187E" w14:textId="77777777" w:rsidR="00341B19" w:rsidRPr="00A75934" w:rsidRDefault="00341B19" w:rsidP="00341B19">
      <w:pPr>
        <w:tabs>
          <w:tab w:val="left" w:pos="5580"/>
        </w:tabs>
        <w:spacing w:line="300" w:lineRule="exact"/>
        <w:jc w:val="both"/>
        <w:rPr>
          <w:b/>
          <w:bCs/>
          <w:i/>
          <w:iCs/>
          <w:sz w:val="24"/>
          <w:szCs w:val="24"/>
          <w:u w:val="single"/>
        </w:rPr>
      </w:pPr>
      <w:r w:rsidRPr="00A75934">
        <w:rPr>
          <w:b/>
          <w:bCs/>
          <w:i/>
          <w:iCs/>
          <w:sz w:val="24"/>
          <w:szCs w:val="24"/>
          <w:u w:val="single"/>
        </w:rPr>
        <w:t xml:space="preserve">Az Abony, Szolnoki út 3. szám alatti volt </w:t>
      </w:r>
      <w:proofErr w:type="spellStart"/>
      <w:r w:rsidRPr="00A75934">
        <w:rPr>
          <w:b/>
          <w:bCs/>
          <w:i/>
          <w:iCs/>
          <w:sz w:val="24"/>
          <w:szCs w:val="24"/>
          <w:u w:val="single"/>
        </w:rPr>
        <w:t>Ungár</w:t>
      </w:r>
      <w:proofErr w:type="spellEnd"/>
      <w:r w:rsidRPr="00A75934">
        <w:rPr>
          <w:b/>
          <w:bCs/>
          <w:i/>
          <w:iCs/>
          <w:sz w:val="24"/>
          <w:szCs w:val="24"/>
          <w:u w:val="single"/>
        </w:rPr>
        <w:t>-kúria (3262 hrsz.) nyugati telekhatárán lévő kerítésfal helyreállítására</w:t>
      </w:r>
    </w:p>
    <w:p w14:paraId="271A689A" w14:textId="77777777" w:rsidR="00341B19" w:rsidRPr="00A75934" w:rsidRDefault="00341B19" w:rsidP="00341B19">
      <w:pPr>
        <w:tabs>
          <w:tab w:val="left" w:pos="5580"/>
        </w:tabs>
        <w:spacing w:line="300" w:lineRule="exact"/>
        <w:jc w:val="both"/>
        <w:rPr>
          <w:sz w:val="24"/>
          <w:szCs w:val="24"/>
        </w:rPr>
      </w:pPr>
    </w:p>
    <w:p w14:paraId="3B2B92B8" w14:textId="30C1CEAF" w:rsidR="00341B19" w:rsidRPr="00A75934" w:rsidRDefault="00341B19" w:rsidP="00341B19">
      <w:pPr>
        <w:tabs>
          <w:tab w:val="left" w:pos="5580"/>
        </w:tabs>
        <w:spacing w:line="300" w:lineRule="exact"/>
        <w:jc w:val="both"/>
        <w:rPr>
          <w:sz w:val="24"/>
          <w:szCs w:val="24"/>
        </w:rPr>
      </w:pPr>
      <w:r w:rsidRPr="00A75934">
        <w:rPr>
          <w:sz w:val="24"/>
          <w:szCs w:val="24"/>
        </w:rPr>
        <w:t>Abony Város Önkormányzatának Képviselő-testülete a</w:t>
      </w:r>
      <w:r w:rsidR="007832CD" w:rsidRPr="00A75934">
        <w:rPr>
          <w:sz w:val="24"/>
          <w:szCs w:val="24"/>
        </w:rPr>
        <w:t>z</w:t>
      </w:r>
      <w:r w:rsidRPr="00A75934">
        <w:rPr>
          <w:sz w:val="24"/>
          <w:szCs w:val="24"/>
        </w:rPr>
        <w:t xml:space="preserve"> 54/2024. (IV. 15.) számú képviselő-testületi határozatával döntött az Abony, Szolnoki út 3. szám alatti volt </w:t>
      </w:r>
      <w:proofErr w:type="spellStart"/>
      <w:r w:rsidRPr="00A75934">
        <w:rPr>
          <w:sz w:val="24"/>
          <w:szCs w:val="24"/>
        </w:rPr>
        <w:t>Ungár</w:t>
      </w:r>
      <w:proofErr w:type="spellEnd"/>
      <w:r w:rsidRPr="00A75934">
        <w:rPr>
          <w:sz w:val="24"/>
          <w:szCs w:val="24"/>
        </w:rPr>
        <w:t>-kúria (3262 hrsz.) nyugati telekhatárán lévő kerítésfal helyreállítási munkálataira pályázat benyújtásáról.</w:t>
      </w:r>
    </w:p>
    <w:p w14:paraId="11A86E38" w14:textId="77777777" w:rsidR="00341B19" w:rsidRPr="00A75934" w:rsidRDefault="00341B19" w:rsidP="00341B19">
      <w:pPr>
        <w:tabs>
          <w:tab w:val="left" w:pos="5580"/>
        </w:tabs>
        <w:spacing w:line="300" w:lineRule="exact"/>
        <w:jc w:val="both"/>
        <w:rPr>
          <w:sz w:val="24"/>
          <w:szCs w:val="24"/>
        </w:rPr>
      </w:pPr>
      <w:r w:rsidRPr="00A75934">
        <w:rPr>
          <w:sz w:val="24"/>
          <w:szCs w:val="24"/>
        </w:rPr>
        <w:t>A pályázat 2024. április 16. napján benyújtásra került.</w:t>
      </w:r>
    </w:p>
    <w:p w14:paraId="5DEAC74B" w14:textId="01F3A669" w:rsidR="00A26406" w:rsidRPr="00A75934" w:rsidRDefault="00341B19" w:rsidP="00B6437F">
      <w:pPr>
        <w:tabs>
          <w:tab w:val="left" w:pos="5580"/>
        </w:tabs>
        <w:spacing w:line="300" w:lineRule="exact"/>
        <w:jc w:val="both"/>
        <w:rPr>
          <w:sz w:val="24"/>
          <w:szCs w:val="24"/>
        </w:rPr>
      </w:pPr>
      <w:r w:rsidRPr="00A75934">
        <w:rPr>
          <w:sz w:val="24"/>
          <w:szCs w:val="24"/>
        </w:rPr>
        <w:t xml:space="preserve">Abony Város Önkormányzata részére a 207135/1866 azonosító szám alatt nyilvántartásba vett pályázati cél támogatására – Abony, Szolnoki út 3. szám alatti volt </w:t>
      </w:r>
      <w:proofErr w:type="spellStart"/>
      <w:r w:rsidRPr="00A75934">
        <w:rPr>
          <w:sz w:val="24"/>
          <w:szCs w:val="24"/>
        </w:rPr>
        <w:t>Ungár</w:t>
      </w:r>
      <w:proofErr w:type="spellEnd"/>
      <w:r w:rsidRPr="00A75934">
        <w:rPr>
          <w:sz w:val="24"/>
          <w:szCs w:val="24"/>
        </w:rPr>
        <w:t xml:space="preserve">-kúria (3262 hrsz.) nyugati telekhatárán lévő kerítésfal helyreállítási munkálataira vonatkozóan – a Nemzeti Kulturális Alap Örökségvédelem Kollégiuma 30353/24 számú döntése végrehajtásaként az Örökségvédelmi Kollégium </w:t>
      </w:r>
      <w:proofErr w:type="gramStart"/>
      <w:r w:rsidRPr="00A75934">
        <w:rPr>
          <w:sz w:val="24"/>
          <w:szCs w:val="24"/>
        </w:rPr>
        <w:t>2.000.000,-</w:t>
      </w:r>
      <w:proofErr w:type="gramEnd"/>
      <w:r w:rsidRPr="00A75934">
        <w:rPr>
          <w:sz w:val="24"/>
          <w:szCs w:val="24"/>
        </w:rPr>
        <w:t xml:space="preserve"> Ft összegű vissza nem térítendő támogatást biztosított.</w:t>
      </w:r>
    </w:p>
    <w:p w14:paraId="5CBBEF21" w14:textId="037DD4EA" w:rsidR="00B6437F" w:rsidRPr="00A75934" w:rsidRDefault="00A75934" w:rsidP="00B6437F">
      <w:pPr>
        <w:tabs>
          <w:tab w:val="left" w:pos="5580"/>
        </w:tabs>
        <w:spacing w:line="300" w:lineRule="exact"/>
        <w:jc w:val="both"/>
        <w:rPr>
          <w:sz w:val="24"/>
          <w:szCs w:val="24"/>
        </w:rPr>
      </w:pPr>
      <w:r w:rsidRPr="00A75934">
        <w:rPr>
          <w:sz w:val="24"/>
          <w:szCs w:val="24"/>
        </w:rPr>
        <w:t>A projekt megvalósítása nem kezdődött meg, az Önerő Abony Város Önkormányzatának 2025. évi költségvetési rendeletébe betervezésre kerül.</w:t>
      </w:r>
    </w:p>
    <w:p w14:paraId="5F1B0EA9" w14:textId="77777777" w:rsidR="00A75934" w:rsidRPr="00B6437F" w:rsidRDefault="00A75934" w:rsidP="00B6437F">
      <w:pPr>
        <w:tabs>
          <w:tab w:val="left" w:pos="5580"/>
        </w:tabs>
        <w:spacing w:line="300" w:lineRule="exact"/>
        <w:jc w:val="both"/>
        <w:rPr>
          <w:sz w:val="24"/>
          <w:szCs w:val="24"/>
        </w:rPr>
      </w:pPr>
    </w:p>
    <w:p w14:paraId="30D19F0E" w14:textId="7428C1F5" w:rsidR="00B6437F" w:rsidRPr="00B6437F" w:rsidRDefault="00B6437F" w:rsidP="00B6437F">
      <w:pPr>
        <w:pStyle w:val="Listaszerbekezds"/>
        <w:numPr>
          <w:ilvl w:val="0"/>
          <w:numId w:val="16"/>
        </w:numPr>
        <w:tabs>
          <w:tab w:val="left" w:pos="5580"/>
        </w:tabs>
        <w:spacing w:line="300" w:lineRule="exact"/>
        <w:jc w:val="both"/>
        <w:rPr>
          <w:b/>
          <w:bCs/>
        </w:rPr>
      </w:pPr>
      <w:r w:rsidRPr="00B6437F">
        <w:rPr>
          <w:b/>
          <w:bCs/>
        </w:rPr>
        <w:t>„Tisztítsuk meg az országot II.” Hulladékelszámolási pályázat</w:t>
      </w:r>
    </w:p>
    <w:p w14:paraId="74CF9C4C" w14:textId="77777777" w:rsidR="00B6437F" w:rsidRPr="00B6437F" w:rsidRDefault="00B6437F" w:rsidP="00B6437F">
      <w:pPr>
        <w:tabs>
          <w:tab w:val="left" w:pos="5580"/>
        </w:tabs>
        <w:spacing w:line="300" w:lineRule="exact"/>
        <w:jc w:val="both"/>
        <w:rPr>
          <w:sz w:val="24"/>
          <w:szCs w:val="24"/>
        </w:rPr>
      </w:pPr>
    </w:p>
    <w:p w14:paraId="5BAC02FF" w14:textId="77777777" w:rsidR="00B6437F" w:rsidRPr="00B6437F" w:rsidRDefault="00B6437F" w:rsidP="00B6437F">
      <w:pPr>
        <w:tabs>
          <w:tab w:val="left" w:pos="5580"/>
        </w:tabs>
        <w:spacing w:line="300" w:lineRule="exact"/>
        <w:jc w:val="both"/>
        <w:rPr>
          <w:sz w:val="24"/>
          <w:szCs w:val="24"/>
        </w:rPr>
      </w:pPr>
      <w:r w:rsidRPr="00B6437F">
        <w:rPr>
          <w:sz w:val="24"/>
          <w:szCs w:val="24"/>
        </w:rPr>
        <w:t>Abony Város Önkormányzata a Nemzeti Hulladékgazdálkodási Koordináló és Vagyonkezelő Zártkörűen Működő Részvénytársasághoz „Tisztítsuk meg az Országot II.” hulladékfelszámolási pályázat keretein belül 2024. május 06. napján ILJ/257-1/2024. azonosító számon pályázatot nyújtott be.</w:t>
      </w:r>
    </w:p>
    <w:p w14:paraId="70FBE659" w14:textId="77777777" w:rsidR="00B6437F" w:rsidRPr="00B6437F" w:rsidRDefault="00B6437F" w:rsidP="00B6437F">
      <w:pPr>
        <w:tabs>
          <w:tab w:val="left" w:pos="5580"/>
        </w:tabs>
        <w:spacing w:line="300" w:lineRule="exact"/>
        <w:jc w:val="both"/>
        <w:rPr>
          <w:sz w:val="24"/>
          <w:szCs w:val="24"/>
        </w:rPr>
      </w:pPr>
      <w:r w:rsidRPr="00B6437F">
        <w:rPr>
          <w:sz w:val="24"/>
          <w:szCs w:val="24"/>
        </w:rPr>
        <w:t>Az Energiaügyi Minisztérium képviseletében eljáró Nemzeti Hulladékgazdálkodási Koordináló és Vagyonkezelő Zártkörűen Működő Részvénytársaság 1.429.312.- Ft vissza nem térítendő támogatást biztosított a pályázati cél megvalósítására.</w:t>
      </w:r>
    </w:p>
    <w:p w14:paraId="0AC0CBE3" w14:textId="6E8EC176" w:rsidR="00B6437F" w:rsidRPr="00B6437F" w:rsidRDefault="00B6437F" w:rsidP="00B6437F">
      <w:pPr>
        <w:tabs>
          <w:tab w:val="left" w:pos="5580"/>
        </w:tabs>
        <w:spacing w:line="300" w:lineRule="exact"/>
        <w:jc w:val="both"/>
        <w:rPr>
          <w:sz w:val="24"/>
          <w:szCs w:val="24"/>
        </w:rPr>
      </w:pPr>
      <w:r w:rsidRPr="00B6437F">
        <w:rPr>
          <w:sz w:val="24"/>
          <w:szCs w:val="24"/>
        </w:rPr>
        <w:t>A pályázat keretein belül az illegálisan lerakott hulladékok elszállítása valósul meg, felszámolásra kerülnek az illegális hulladéklerakók</w:t>
      </w:r>
      <w:r w:rsidR="004B7319">
        <w:rPr>
          <w:sz w:val="24"/>
          <w:szCs w:val="24"/>
        </w:rPr>
        <w:t xml:space="preserve"> </w:t>
      </w:r>
      <w:r w:rsidR="004B7319" w:rsidRPr="004B7319">
        <w:rPr>
          <w:sz w:val="24"/>
          <w:szCs w:val="24"/>
        </w:rPr>
        <w:t>202</w:t>
      </w:r>
      <w:r w:rsidR="004B7319">
        <w:rPr>
          <w:sz w:val="24"/>
          <w:szCs w:val="24"/>
        </w:rPr>
        <w:t>5</w:t>
      </w:r>
      <w:r w:rsidR="004B7319" w:rsidRPr="004B7319">
        <w:rPr>
          <w:sz w:val="24"/>
          <w:szCs w:val="24"/>
        </w:rPr>
        <w:t xml:space="preserve">. </w:t>
      </w:r>
      <w:r w:rsidR="004B7319">
        <w:rPr>
          <w:sz w:val="24"/>
          <w:szCs w:val="24"/>
        </w:rPr>
        <w:t>július 15</w:t>
      </w:r>
      <w:r w:rsidR="004B7319" w:rsidRPr="004B7319">
        <w:rPr>
          <w:sz w:val="24"/>
          <w:szCs w:val="24"/>
        </w:rPr>
        <w:t>. napjáig</w:t>
      </w:r>
      <w:r w:rsidRPr="00B6437F">
        <w:rPr>
          <w:sz w:val="24"/>
          <w:szCs w:val="24"/>
        </w:rPr>
        <w:t>.</w:t>
      </w:r>
    </w:p>
    <w:p w14:paraId="215A7824" w14:textId="77777777" w:rsidR="00B6437F" w:rsidRPr="00B6437F" w:rsidRDefault="00B6437F" w:rsidP="00B6437F">
      <w:pPr>
        <w:tabs>
          <w:tab w:val="left" w:pos="5580"/>
        </w:tabs>
        <w:spacing w:line="300" w:lineRule="exact"/>
        <w:jc w:val="both"/>
        <w:rPr>
          <w:sz w:val="24"/>
          <w:szCs w:val="24"/>
        </w:rPr>
      </w:pPr>
    </w:p>
    <w:p w14:paraId="26BFCB28" w14:textId="23895666" w:rsidR="00B6437F" w:rsidRPr="00B6437F" w:rsidRDefault="00B6437F" w:rsidP="00B6437F">
      <w:pPr>
        <w:pStyle w:val="Listaszerbekezds"/>
        <w:numPr>
          <w:ilvl w:val="0"/>
          <w:numId w:val="16"/>
        </w:numPr>
        <w:tabs>
          <w:tab w:val="left" w:pos="5580"/>
        </w:tabs>
        <w:spacing w:line="300" w:lineRule="exact"/>
        <w:jc w:val="both"/>
        <w:rPr>
          <w:b/>
          <w:bCs/>
        </w:rPr>
      </w:pPr>
      <w:r w:rsidRPr="00B6437F">
        <w:rPr>
          <w:b/>
          <w:bCs/>
        </w:rPr>
        <w:lastRenderedPageBreak/>
        <w:t>A 2024. évi Testvértelepülési programok és együttműködések támogatása</w:t>
      </w:r>
    </w:p>
    <w:p w14:paraId="26E17B59" w14:textId="77777777" w:rsidR="00B6437F" w:rsidRPr="00B6437F" w:rsidRDefault="00B6437F" w:rsidP="00B6437F">
      <w:pPr>
        <w:tabs>
          <w:tab w:val="left" w:pos="5580"/>
        </w:tabs>
        <w:spacing w:line="300" w:lineRule="exact"/>
        <w:jc w:val="both"/>
        <w:rPr>
          <w:sz w:val="24"/>
          <w:szCs w:val="24"/>
        </w:rPr>
      </w:pPr>
    </w:p>
    <w:p w14:paraId="3345D98D" w14:textId="77777777" w:rsidR="00B6437F" w:rsidRPr="00B6437F" w:rsidRDefault="00B6437F" w:rsidP="00B6437F">
      <w:pPr>
        <w:tabs>
          <w:tab w:val="left" w:pos="5580"/>
        </w:tabs>
        <w:spacing w:line="300" w:lineRule="exact"/>
        <w:jc w:val="both"/>
        <w:rPr>
          <w:sz w:val="24"/>
          <w:szCs w:val="24"/>
        </w:rPr>
      </w:pPr>
      <w:r w:rsidRPr="00B6437F">
        <w:rPr>
          <w:sz w:val="24"/>
          <w:szCs w:val="24"/>
        </w:rPr>
        <w:t>Abony Város Önkormányzata a Bethlen Gábor Alapkezelő Zrt-</w:t>
      </w:r>
      <w:proofErr w:type="spellStart"/>
      <w:r w:rsidRPr="00B6437F">
        <w:rPr>
          <w:sz w:val="24"/>
          <w:szCs w:val="24"/>
        </w:rPr>
        <w:t>hez</w:t>
      </w:r>
      <w:proofErr w:type="spellEnd"/>
      <w:r w:rsidRPr="00B6437F">
        <w:rPr>
          <w:sz w:val="24"/>
          <w:szCs w:val="24"/>
        </w:rPr>
        <w:t xml:space="preserve"> a 2024. évi Testvértelepülési programok és együttműködések támogatása című pályázati felhívásra TTP-KP-1-2024/1-000386 azonosító számon „Abony - </w:t>
      </w:r>
      <w:proofErr w:type="spellStart"/>
      <w:r w:rsidRPr="00B6437F">
        <w:rPr>
          <w:sz w:val="24"/>
          <w:szCs w:val="24"/>
        </w:rPr>
        <w:t>Farkaslaka</w:t>
      </w:r>
      <w:proofErr w:type="spellEnd"/>
      <w:r w:rsidRPr="00B6437F">
        <w:rPr>
          <w:sz w:val="24"/>
          <w:szCs w:val="24"/>
        </w:rPr>
        <w:t xml:space="preserve"> testvértelepülési közösségi kapcsolatok építése” címmel 2024. április 03. napján támogatási kérelmet nyújtott be.</w:t>
      </w:r>
    </w:p>
    <w:p w14:paraId="19B7D65C" w14:textId="77777777" w:rsidR="00B6437F" w:rsidRPr="00B6437F" w:rsidRDefault="00B6437F" w:rsidP="00B6437F">
      <w:pPr>
        <w:tabs>
          <w:tab w:val="left" w:pos="5580"/>
        </w:tabs>
        <w:spacing w:line="300" w:lineRule="exact"/>
        <w:jc w:val="both"/>
        <w:rPr>
          <w:sz w:val="24"/>
          <w:szCs w:val="24"/>
        </w:rPr>
      </w:pPr>
      <w:r w:rsidRPr="00B6437F">
        <w:rPr>
          <w:sz w:val="24"/>
          <w:szCs w:val="24"/>
        </w:rPr>
        <w:t xml:space="preserve">Abony Város Önkormányzata részére a Bethlen Gábor Alapkezelő Zrt. 2024. június 05. napján kelt értesítésében </w:t>
      </w:r>
      <w:proofErr w:type="gramStart"/>
      <w:r w:rsidRPr="00B6437F">
        <w:rPr>
          <w:sz w:val="24"/>
          <w:szCs w:val="24"/>
        </w:rPr>
        <w:t>2.000.000,-</w:t>
      </w:r>
      <w:proofErr w:type="gramEnd"/>
      <w:r w:rsidRPr="00B6437F">
        <w:rPr>
          <w:sz w:val="24"/>
          <w:szCs w:val="24"/>
        </w:rPr>
        <w:t xml:space="preserve"> Ft összegű vissza nem térítendő támogatást biztosított a TTP-KP-1-2024/1-000386 azonosító szám alatt nyilvántartásba vett – Abony- </w:t>
      </w:r>
      <w:proofErr w:type="spellStart"/>
      <w:r w:rsidRPr="00B6437F">
        <w:rPr>
          <w:sz w:val="24"/>
          <w:szCs w:val="24"/>
        </w:rPr>
        <w:t>Farkaslaka</w:t>
      </w:r>
      <w:proofErr w:type="spellEnd"/>
      <w:r w:rsidRPr="00B6437F">
        <w:rPr>
          <w:sz w:val="24"/>
          <w:szCs w:val="24"/>
        </w:rPr>
        <w:t xml:space="preserve"> testvértelepülési programja – pályázati cél megvalósítására.</w:t>
      </w:r>
    </w:p>
    <w:p w14:paraId="0C1CC2C9" w14:textId="77777777" w:rsidR="004E1302" w:rsidRPr="00641F5B" w:rsidRDefault="004E1302" w:rsidP="004E1302">
      <w:pPr>
        <w:tabs>
          <w:tab w:val="left" w:pos="5580"/>
        </w:tabs>
        <w:spacing w:line="300" w:lineRule="exact"/>
        <w:jc w:val="both"/>
      </w:pPr>
    </w:p>
    <w:p w14:paraId="46695304" w14:textId="77777777" w:rsidR="004E1302" w:rsidRPr="004E1302" w:rsidRDefault="004E1302" w:rsidP="004E1302">
      <w:pPr>
        <w:numPr>
          <w:ilvl w:val="0"/>
          <w:numId w:val="16"/>
        </w:numPr>
        <w:tabs>
          <w:tab w:val="left" w:pos="5580"/>
        </w:tabs>
        <w:spacing w:line="300" w:lineRule="exact"/>
        <w:jc w:val="both"/>
        <w:rPr>
          <w:b/>
          <w:bCs/>
          <w:sz w:val="24"/>
          <w:szCs w:val="24"/>
        </w:rPr>
      </w:pPr>
      <w:r w:rsidRPr="004E1302">
        <w:rPr>
          <w:b/>
          <w:bCs/>
          <w:sz w:val="24"/>
          <w:szCs w:val="24"/>
        </w:rPr>
        <w:t>Terület- és Településfejlesztési Operatív Program (TOP)</w:t>
      </w:r>
    </w:p>
    <w:p w14:paraId="51A28A8E" w14:textId="77777777" w:rsidR="004E1302" w:rsidRPr="004E1302" w:rsidRDefault="004E1302" w:rsidP="004E1302">
      <w:pPr>
        <w:tabs>
          <w:tab w:val="left" w:pos="5580"/>
        </w:tabs>
        <w:spacing w:line="300" w:lineRule="exact"/>
        <w:jc w:val="both"/>
        <w:rPr>
          <w:sz w:val="24"/>
          <w:szCs w:val="24"/>
        </w:rPr>
      </w:pPr>
    </w:p>
    <w:p w14:paraId="63AA5C13" w14:textId="77777777" w:rsidR="004E1302" w:rsidRPr="004E1302" w:rsidRDefault="004E1302" w:rsidP="004E1302">
      <w:pPr>
        <w:tabs>
          <w:tab w:val="left" w:pos="5580"/>
        </w:tabs>
        <w:spacing w:line="300" w:lineRule="exact"/>
        <w:jc w:val="both"/>
        <w:rPr>
          <w:b/>
          <w:bCs/>
          <w:i/>
          <w:iCs/>
          <w:sz w:val="24"/>
          <w:szCs w:val="24"/>
          <w:u w:val="single"/>
        </w:rPr>
      </w:pPr>
      <w:r w:rsidRPr="004E1302">
        <w:rPr>
          <w:b/>
          <w:bCs/>
          <w:i/>
          <w:iCs/>
          <w:sz w:val="24"/>
          <w:szCs w:val="24"/>
          <w:u w:val="single"/>
        </w:rPr>
        <w:t>TOP Plusz Gazdaságfejlesztés – TOP_PLUSZ-1.1.1-21-PT1-2022-00007 – Helyi gazdaságfejlesztés Abonyban</w:t>
      </w:r>
    </w:p>
    <w:p w14:paraId="199B33B9" w14:textId="77777777" w:rsidR="004E1302" w:rsidRPr="004E1302" w:rsidRDefault="004E1302" w:rsidP="004E1302">
      <w:pPr>
        <w:tabs>
          <w:tab w:val="left" w:pos="5580"/>
        </w:tabs>
        <w:spacing w:line="300" w:lineRule="exact"/>
        <w:jc w:val="both"/>
        <w:rPr>
          <w:sz w:val="24"/>
          <w:szCs w:val="24"/>
        </w:rPr>
      </w:pPr>
    </w:p>
    <w:p w14:paraId="721C0C7B" w14:textId="77777777" w:rsidR="004E1302" w:rsidRPr="004E1302" w:rsidRDefault="004E1302" w:rsidP="004E1302">
      <w:pPr>
        <w:tabs>
          <w:tab w:val="left" w:pos="5580"/>
        </w:tabs>
        <w:spacing w:line="300" w:lineRule="exact"/>
        <w:jc w:val="both"/>
        <w:rPr>
          <w:sz w:val="24"/>
          <w:szCs w:val="24"/>
        </w:rPr>
      </w:pPr>
      <w:r w:rsidRPr="004E1302">
        <w:rPr>
          <w:sz w:val="24"/>
          <w:szCs w:val="24"/>
        </w:rPr>
        <w:t>Abony Város Önkormányzata 2022. május 13. napján támogatási kérelmet nyújtott be Helyi gazdaságfejlesztés Abonyban című projekt megvalósítására.</w:t>
      </w:r>
    </w:p>
    <w:p w14:paraId="3917C771" w14:textId="77777777" w:rsidR="004E1302" w:rsidRPr="004E1302" w:rsidRDefault="004E1302" w:rsidP="004E1302">
      <w:pPr>
        <w:tabs>
          <w:tab w:val="left" w:pos="5580"/>
        </w:tabs>
        <w:spacing w:line="300" w:lineRule="exact"/>
        <w:jc w:val="both"/>
        <w:rPr>
          <w:sz w:val="24"/>
          <w:szCs w:val="24"/>
        </w:rPr>
      </w:pPr>
      <w:r w:rsidRPr="004E1302">
        <w:rPr>
          <w:sz w:val="24"/>
          <w:szCs w:val="24"/>
        </w:rPr>
        <w:t>A Magyar Államkincstár 2022. december 13. napján az IKT-2022-600-I1- 00000496/0000005 iktatószámú értesítésében tájékoztatta az Önkormányzatot, hogy a TOP_PLUSZ-1.1.1-21-PT1-2022-00007 azonosítószámmal nyilvántartott támogatási kérelme támogatói döntésben részesült, nettó 314.960.631 Ft támogatási összeg biztosításával.</w:t>
      </w:r>
    </w:p>
    <w:p w14:paraId="7CBB76F1" w14:textId="262143B3" w:rsidR="001A26C9" w:rsidRDefault="001A26C9" w:rsidP="004E1302">
      <w:pPr>
        <w:tabs>
          <w:tab w:val="left" w:pos="5580"/>
        </w:tabs>
        <w:spacing w:line="300" w:lineRule="exact"/>
        <w:jc w:val="both"/>
        <w:rPr>
          <w:sz w:val="24"/>
          <w:szCs w:val="24"/>
        </w:rPr>
      </w:pPr>
      <w:r w:rsidRPr="001A26C9">
        <w:rPr>
          <w:sz w:val="24"/>
          <w:szCs w:val="24"/>
        </w:rPr>
        <w:t xml:space="preserve">A támogatási szerződés 2023. február 16. napján hatályba lépett, a támogatási összeget a Magyar Államkincstár folyósította. A projekt megvalósításához szükséges tervezési, megbízási </w:t>
      </w:r>
      <w:r>
        <w:rPr>
          <w:sz w:val="24"/>
          <w:szCs w:val="24"/>
        </w:rPr>
        <w:t xml:space="preserve">és vállalkozási </w:t>
      </w:r>
      <w:r w:rsidRPr="001A26C9">
        <w:rPr>
          <w:sz w:val="24"/>
          <w:szCs w:val="24"/>
        </w:rPr>
        <w:t>szerződések megkötésre kerültek.</w:t>
      </w:r>
    </w:p>
    <w:p w14:paraId="38054901" w14:textId="1BF0B77A" w:rsidR="004E1302" w:rsidRPr="004E1302" w:rsidRDefault="004E1302" w:rsidP="004E1302">
      <w:pPr>
        <w:tabs>
          <w:tab w:val="left" w:pos="5580"/>
        </w:tabs>
        <w:spacing w:line="300" w:lineRule="exact"/>
        <w:jc w:val="both"/>
        <w:rPr>
          <w:sz w:val="24"/>
          <w:szCs w:val="24"/>
        </w:rPr>
      </w:pPr>
      <w:r w:rsidRPr="004E1302">
        <w:rPr>
          <w:sz w:val="24"/>
          <w:szCs w:val="24"/>
        </w:rPr>
        <w:t xml:space="preserve">Abony Város Önkormányzata a támogatási összegből a Piac területének (859/4 hrsz.) és a </w:t>
      </w:r>
      <w:bookmarkStart w:id="2" w:name="_Hlk169609210"/>
      <w:r w:rsidRPr="004E1302">
        <w:rPr>
          <w:sz w:val="24"/>
          <w:szCs w:val="24"/>
        </w:rPr>
        <w:t xml:space="preserve">Tamási Áron utca 2. szám alatti telephely főépületének fejlesztését, korszerűsítését </w:t>
      </w:r>
      <w:bookmarkEnd w:id="2"/>
      <w:r w:rsidRPr="004E1302">
        <w:rPr>
          <w:sz w:val="24"/>
          <w:szCs w:val="24"/>
        </w:rPr>
        <w:t>tervezi megvalósítani.</w:t>
      </w:r>
    </w:p>
    <w:p w14:paraId="021DA783" w14:textId="77777777" w:rsidR="001A26C9" w:rsidRPr="004E1302" w:rsidRDefault="001A26C9" w:rsidP="004E1302">
      <w:pPr>
        <w:tabs>
          <w:tab w:val="left" w:pos="5580"/>
        </w:tabs>
        <w:spacing w:line="300" w:lineRule="exact"/>
        <w:jc w:val="both"/>
        <w:rPr>
          <w:sz w:val="24"/>
          <w:szCs w:val="24"/>
        </w:rPr>
      </w:pPr>
    </w:p>
    <w:p w14:paraId="37A7E440" w14:textId="78547A56" w:rsidR="004E1302" w:rsidRPr="004D3288" w:rsidRDefault="004E1302" w:rsidP="004E1302">
      <w:pPr>
        <w:tabs>
          <w:tab w:val="left" w:pos="5580"/>
        </w:tabs>
        <w:spacing w:line="300" w:lineRule="exact"/>
        <w:jc w:val="both"/>
        <w:rPr>
          <w:b/>
          <w:bCs/>
          <w:iCs/>
          <w:sz w:val="24"/>
          <w:szCs w:val="24"/>
        </w:rPr>
      </w:pPr>
      <w:r w:rsidRPr="004D3288">
        <w:rPr>
          <w:b/>
          <w:bCs/>
          <w:iCs/>
          <w:sz w:val="24"/>
          <w:szCs w:val="24"/>
        </w:rPr>
        <w:t>1. Tamási Áron utca 2. szám alatti telephely főépületének f</w:t>
      </w:r>
      <w:r w:rsidR="004D3288" w:rsidRPr="004D3288">
        <w:rPr>
          <w:b/>
          <w:bCs/>
          <w:iCs/>
          <w:sz w:val="24"/>
          <w:szCs w:val="24"/>
        </w:rPr>
        <w:t>ejlesztése, korszerűsítése</w:t>
      </w:r>
    </w:p>
    <w:p w14:paraId="3EEC4ED5" w14:textId="77777777" w:rsidR="004E1302" w:rsidRPr="004E1302" w:rsidRDefault="004E1302" w:rsidP="004E1302">
      <w:pPr>
        <w:tabs>
          <w:tab w:val="left" w:pos="5580"/>
        </w:tabs>
        <w:spacing w:line="300" w:lineRule="exact"/>
        <w:jc w:val="both"/>
        <w:rPr>
          <w:sz w:val="24"/>
          <w:szCs w:val="24"/>
        </w:rPr>
      </w:pPr>
    </w:p>
    <w:p w14:paraId="0A990438" w14:textId="77777777" w:rsidR="004E1302" w:rsidRPr="004E1302" w:rsidRDefault="004E1302" w:rsidP="004E1302">
      <w:pPr>
        <w:tabs>
          <w:tab w:val="left" w:pos="5580"/>
        </w:tabs>
        <w:spacing w:line="300" w:lineRule="exact"/>
        <w:jc w:val="both"/>
        <w:rPr>
          <w:sz w:val="24"/>
          <w:szCs w:val="24"/>
        </w:rPr>
      </w:pPr>
      <w:r w:rsidRPr="004E1302">
        <w:rPr>
          <w:sz w:val="24"/>
          <w:szCs w:val="24"/>
        </w:rPr>
        <w:t xml:space="preserve">Abony Város Önkormányzatának Képviselő-testülete a 117/2023. (VII. 06.) számú határozatával döntött a közbeszerzési eljárásban közreműködő bírálóbizottsági tagok megbízásáról. A határozat szerint a Bíráló Bizottság elnöke Kovács Gábor felelős akkreditált közbeszerzési szaktanácsadó, tagjai </w:t>
      </w:r>
      <w:proofErr w:type="spellStart"/>
      <w:r w:rsidRPr="004E1302">
        <w:rPr>
          <w:sz w:val="24"/>
          <w:szCs w:val="24"/>
        </w:rPr>
        <w:t>Pivon</w:t>
      </w:r>
      <w:proofErr w:type="spellEnd"/>
      <w:r w:rsidRPr="004E1302">
        <w:rPr>
          <w:sz w:val="24"/>
          <w:szCs w:val="24"/>
        </w:rPr>
        <w:t xml:space="preserve"> Ildikó gazdasági osztályvezető, dr. Gáspár Anita jegyző, és </w:t>
      </w:r>
      <w:proofErr w:type="spellStart"/>
      <w:r w:rsidRPr="004E1302">
        <w:rPr>
          <w:sz w:val="24"/>
          <w:szCs w:val="24"/>
        </w:rPr>
        <w:t>Majercsik</w:t>
      </w:r>
      <w:proofErr w:type="spellEnd"/>
      <w:r w:rsidRPr="004E1302">
        <w:rPr>
          <w:sz w:val="24"/>
          <w:szCs w:val="24"/>
        </w:rPr>
        <w:t xml:space="preserve"> Sándor - építőmérnök, létesítményenergetikai szakmérnök.</w:t>
      </w:r>
    </w:p>
    <w:p w14:paraId="2B438CB8" w14:textId="77777777" w:rsidR="004E1302" w:rsidRPr="004E1302" w:rsidRDefault="004E1302" w:rsidP="004E1302">
      <w:pPr>
        <w:tabs>
          <w:tab w:val="left" w:pos="5580"/>
        </w:tabs>
        <w:spacing w:line="300" w:lineRule="exact"/>
        <w:jc w:val="both"/>
        <w:rPr>
          <w:sz w:val="24"/>
          <w:szCs w:val="24"/>
        </w:rPr>
      </w:pPr>
      <w:r w:rsidRPr="004E1302">
        <w:rPr>
          <w:sz w:val="24"/>
          <w:szCs w:val="24"/>
        </w:rPr>
        <w:t>Abony Város Önkormányzatának Képviselő-testülete a Z-49/2024. (III.27.) számú határozatával döntött a Helyi gazdaságfejlesztés Abonyban - Telephely tárgyú, a Kbt. 112. § (1) bekezdés b) pont szerinti nyílt közbeszerzési eljárás megindításáról.</w:t>
      </w:r>
    </w:p>
    <w:p w14:paraId="597A4768" w14:textId="77777777" w:rsidR="004E1302" w:rsidRPr="004E1302" w:rsidRDefault="004E1302" w:rsidP="004E1302">
      <w:pPr>
        <w:tabs>
          <w:tab w:val="left" w:pos="5580"/>
        </w:tabs>
        <w:spacing w:line="300" w:lineRule="exact"/>
        <w:jc w:val="both"/>
        <w:rPr>
          <w:sz w:val="24"/>
          <w:szCs w:val="24"/>
        </w:rPr>
      </w:pPr>
      <w:bookmarkStart w:id="3" w:name="_Hlk174002249"/>
      <w:r w:rsidRPr="004E1302">
        <w:rPr>
          <w:sz w:val="24"/>
          <w:szCs w:val="24"/>
        </w:rPr>
        <w:t>Abony Város Önkormányzatának Képviselő-testülete a Z-87/2024. (V.30.) számú határozatával döntött a „Helyi gazdaságfejlesztés Abonyban - Telephely" tárgyú közbeszerzési eljárás eredményének megállapításáról.</w:t>
      </w:r>
    </w:p>
    <w:p w14:paraId="43125572" w14:textId="4F82DBBD" w:rsidR="004E1302" w:rsidRPr="004E1302" w:rsidRDefault="004E1302" w:rsidP="004E1302">
      <w:pPr>
        <w:tabs>
          <w:tab w:val="left" w:pos="5580"/>
        </w:tabs>
        <w:spacing w:line="300" w:lineRule="exact"/>
        <w:jc w:val="both"/>
        <w:rPr>
          <w:sz w:val="24"/>
          <w:szCs w:val="24"/>
        </w:rPr>
      </w:pPr>
      <w:r w:rsidRPr="004E1302">
        <w:rPr>
          <w:sz w:val="24"/>
          <w:szCs w:val="24"/>
        </w:rPr>
        <w:t>Abony Város Önkormányzatának Képviselő-testülete megállapította, hogy az eljárás nyertese a SZOL-HAT BAU Kft. (</w:t>
      </w:r>
      <w:r w:rsidR="00B76DB5">
        <w:rPr>
          <w:sz w:val="24"/>
          <w:szCs w:val="24"/>
        </w:rPr>
        <w:t xml:space="preserve">Képviseli: Bükkösi Dávid ügyvezető, </w:t>
      </w:r>
      <w:r w:rsidRPr="004E1302">
        <w:rPr>
          <w:sz w:val="24"/>
          <w:szCs w:val="24"/>
        </w:rPr>
        <w:t>5093 Vezseny, Széchenyi utca 43.).</w:t>
      </w:r>
    </w:p>
    <w:p w14:paraId="3164C923" w14:textId="24EFB24C" w:rsidR="004E1302" w:rsidRDefault="00B76DB5" w:rsidP="004E1302">
      <w:pPr>
        <w:tabs>
          <w:tab w:val="left" w:pos="5580"/>
        </w:tabs>
        <w:spacing w:line="300" w:lineRule="exact"/>
        <w:jc w:val="both"/>
        <w:rPr>
          <w:sz w:val="24"/>
          <w:szCs w:val="24"/>
        </w:rPr>
      </w:pPr>
      <w:r>
        <w:rPr>
          <w:sz w:val="24"/>
          <w:szCs w:val="24"/>
        </w:rPr>
        <w:lastRenderedPageBreak/>
        <w:t>A vállalkozási szerződés aláírása megtörtént, a munkaterület átadásra került a Vállalkozó részére. A munkálatok készültéségi foka elérte az 50 %-ot, a kivitelezési munkáltok elvégzésére a rendelkezésre álló idő 4 hónap.</w:t>
      </w:r>
    </w:p>
    <w:bookmarkEnd w:id="3"/>
    <w:p w14:paraId="68F3CFC5" w14:textId="77777777" w:rsidR="00B76DB5" w:rsidRPr="004E1302" w:rsidRDefault="00B76DB5" w:rsidP="004E1302">
      <w:pPr>
        <w:tabs>
          <w:tab w:val="left" w:pos="5580"/>
        </w:tabs>
        <w:spacing w:line="300" w:lineRule="exact"/>
        <w:jc w:val="both"/>
        <w:rPr>
          <w:sz w:val="24"/>
          <w:szCs w:val="24"/>
        </w:rPr>
      </w:pPr>
    </w:p>
    <w:p w14:paraId="02850B93" w14:textId="4B284287" w:rsidR="004E1302" w:rsidRPr="002E3656" w:rsidRDefault="002E3656" w:rsidP="002E3656">
      <w:pPr>
        <w:tabs>
          <w:tab w:val="num" w:pos="426"/>
          <w:tab w:val="left" w:pos="5580"/>
        </w:tabs>
        <w:spacing w:line="300" w:lineRule="exact"/>
        <w:jc w:val="both"/>
        <w:rPr>
          <w:b/>
          <w:bCs/>
          <w:sz w:val="24"/>
          <w:szCs w:val="24"/>
        </w:rPr>
      </w:pPr>
      <w:r w:rsidRPr="002E3656">
        <w:rPr>
          <w:b/>
          <w:bCs/>
          <w:sz w:val="24"/>
          <w:szCs w:val="24"/>
        </w:rPr>
        <w:t xml:space="preserve">2. </w:t>
      </w:r>
      <w:r w:rsidR="004E1302" w:rsidRPr="002E3656">
        <w:rPr>
          <w:b/>
          <w:bCs/>
          <w:sz w:val="24"/>
          <w:szCs w:val="24"/>
        </w:rPr>
        <w:t>Piac területének (859/4 hrsz.) fejlesztése, korszerűsítése</w:t>
      </w:r>
    </w:p>
    <w:p w14:paraId="4519C14C" w14:textId="77777777" w:rsidR="004E1302" w:rsidRPr="004E1302" w:rsidRDefault="004E1302" w:rsidP="004E1302">
      <w:pPr>
        <w:pStyle w:val="Listaszerbekezds"/>
        <w:tabs>
          <w:tab w:val="left" w:pos="5580"/>
        </w:tabs>
        <w:spacing w:line="300" w:lineRule="exact"/>
        <w:jc w:val="both"/>
        <w:rPr>
          <w:b/>
          <w:bCs/>
        </w:rPr>
      </w:pPr>
    </w:p>
    <w:p w14:paraId="0819519D" w14:textId="77777777" w:rsidR="004E1302" w:rsidRPr="004E1302" w:rsidRDefault="004E1302" w:rsidP="004E1302">
      <w:pPr>
        <w:tabs>
          <w:tab w:val="left" w:pos="5580"/>
        </w:tabs>
        <w:spacing w:line="300" w:lineRule="exact"/>
        <w:jc w:val="both"/>
        <w:rPr>
          <w:sz w:val="24"/>
          <w:szCs w:val="24"/>
        </w:rPr>
      </w:pPr>
      <w:r w:rsidRPr="004E1302">
        <w:rPr>
          <w:sz w:val="24"/>
          <w:szCs w:val="24"/>
        </w:rPr>
        <w:t xml:space="preserve">Abony Város Önkormányzatának Képviselő-testülete a 117/2023. (VII. 6.) számú határozatával döntött a közbeszerzési eljárásban közreműködő bírálóbizottsági tagok megbízásáról. A határozat szerint a Bíráló Bizottság elnöke Kovács Gábor felelős akkreditált közbeszerzési szaktanácsadó, tagjai </w:t>
      </w:r>
      <w:proofErr w:type="spellStart"/>
      <w:r w:rsidRPr="004E1302">
        <w:rPr>
          <w:sz w:val="24"/>
          <w:szCs w:val="24"/>
        </w:rPr>
        <w:t>Pivon</w:t>
      </w:r>
      <w:proofErr w:type="spellEnd"/>
      <w:r w:rsidRPr="004E1302">
        <w:rPr>
          <w:sz w:val="24"/>
          <w:szCs w:val="24"/>
        </w:rPr>
        <w:t xml:space="preserve"> Ildikó gazdasági osztályvezető, dr. Gáspár Anita jegyző, és </w:t>
      </w:r>
      <w:proofErr w:type="spellStart"/>
      <w:r w:rsidRPr="004E1302">
        <w:rPr>
          <w:sz w:val="24"/>
          <w:szCs w:val="24"/>
        </w:rPr>
        <w:t>Majercsik</w:t>
      </w:r>
      <w:proofErr w:type="spellEnd"/>
      <w:r w:rsidRPr="004E1302">
        <w:rPr>
          <w:sz w:val="24"/>
          <w:szCs w:val="24"/>
        </w:rPr>
        <w:t xml:space="preserve"> Sándor - építőmérnök, létesítményenergetikai szakmérnök.</w:t>
      </w:r>
    </w:p>
    <w:p w14:paraId="4E5CA5B6" w14:textId="77777777" w:rsidR="004E1302" w:rsidRPr="004E1302" w:rsidRDefault="004E1302" w:rsidP="004E1302">
      <w:pPr>
        <w:tabs>
          <w:tab w:val="left" w:pos="5580"/>
        </w:tabs>
        <w:spacing w:line="300" w:lineRule="exact"/>
        <w:jc w:val="both"/>
        <w:rPr>
          <w:sz w:val="24"/>
          <w:szCs w:val="24"/>
        </w:rPr>
      </w:pPr>
      <w:r w:rsidRPr="004E1302">
        <w:rPr>
          <w:sz w:val="24"/>
          <w:szCs w:val="24"/>
        </w:rPr>
        <w:t>Abony Város Önkormányzatának Képviselő-testülete a Z-40/2024. (III. 4.) számú határozatával döntött a "TOP_PLUSZ-1.1.1-21-PT1-2022-00007 azonosítószámú Helyi gazdaságfejlesztés Abonyban" című projekt keretében a „Helyi gazdaságfejlesztés Abonyban - Piac” kivitelező kiválasztására irányuló nyílt közbeszerzési eljárás felhívásának elfogadásáról.</w:t>
      </w:r>
    </w:p>
    <w:p w14:paraId="534E215D" w14:textId="77777777" w:rsidR="004E1302" w:rsidRPr="004E1302" w:rsidRDefault="004E1302" w:rsidP="004E1302">
      <w:pPr>
        <w:tabs>
          <w:tab w:val="left" w:pos="5580"/>
        </w:tabs>
        <w:spacing w:line="300" w:lineRule="exact"/>
        <w:jc w:val="both"/>
        <w:rPr>
          <w:sz w:val="24"/>
          <w:szCs w:val="24"/>
        </w:rPr>
      </w:pPr>
      <w:r w:rsidRPr="004E1302">
        <w:rPr>
          <w:sz w:val="24"/>
          <w:szCs w:val="24"/>
        </w:rPr>
        <w:t>Abony Város Önkormányzatának Képviselő-testülete a Z-52/2024. (IV. 9.) számú határozatával döntött a Helyi gazdaságfejlesztés Abonyban-Piac tárgyában KÉ 4397/2024 számon megindított, a Kbt. 112.§ (1) bekezdés b) pont szerinti nyílt közbeszerzési eljárást megindító felhívásának visszavonásáról.</w:t>
      </w:r>
    </w:p>
    <w:p w14:paraId="7762DC5A" w14:textId="77777777" w:rsidR="004E1302" w:rsidRPr="004E1302" w:rsidRDefault="004E1302" w:rsidP="004E1302">
      <w:pPr>
        <w:tabs>
          <w:tab w:val="left" w:pos="5580"/>
        </w:tabs>
        <w:spacing w:line="300" w:lineRule="exact"/>
        <w:jc w:val="both"/>
        <w:rPr>
          <w:sz w:val="24"/>
          <w:szCs w:val="24"/>
        </w:rPr>
      </w:pPr>
      <w:r w:rsidRPr="004E1302">
        <w:rPr>
          <w:sz w:val="24"/>
          <w:szCs w:val="24"/>
        </w:rPr>
        <w:t>Abony Város Önkormányzatának Képviselő-testülete a Z-55/2024. (IV. 15.) számú határozatával döntött a "TOP_PLUSZ-1.1.1-21-PT1-2022-00007 azonosítószámú Helyi gazdaságfejlesztés Abonyban" című projekt keretében a „Helyi gazdaságfejlesztés Abonyban - Piac” kivitelező kiválasztására irányuló nyílt közbeszerzési eljárás felhívásának elfogadásáról.</w:t>
      </w:r>
    </w:p>
    <w:p w14:paraId="2D794B6E" w14:textId="296CD269" w:rsidR="007B5265" w:rsidRPr="002E3656" w:rsidRDefault="007B5265" w:rsidP="007B5265">
      <w:pPr>
        <w:tabs>
          <w:tab w:val="left" w:pos="5580"/>
        </w:tabs>
        <w:spacing w:line="300" w:lineRule="exact"/>
        <w:jc w:val="both"/>
        <w:rPr>
          <w:sz w:val="24"/>
          <w:szCs w:val="24"/>
        </w:rPr>
      </w:pPr>
      <w:bookmarkStart w:id="4" w:name="_Hlk174003759"/>
      <w:r w:rsidRPr="002E3656">
        <w:rPr>
          <w:sz w:val="24"/>
          <w:szCs w:val="24"/>
        </w:rPr>
        <w:t>Abony Város Önkormányzatának Képviselő-testülete a Z-89/2024. (VI.03.) számú határozatával döntött a „Helyi gazdaságfejlesztés Abonyban - Piac" tárgyú közbeszerzési eljárás eredményének megállapításáról.</w:t>
      </w:r>
    </w:p>
    <w:p w14:paraId="214F824B" w14:textId="192820F9" w:rsidR="007B5265" w:rsidRPr="002E3656" w:rsidRDefault="007B5265" w:rsidP="007B5265">
      <w:pPr>
        <w:tabs>
          <w:tab w:val="left" w:pos="5580"/>
        </w:tabs>
        <w:spacing w:line="300" w:lineRule="exact"/>
        <w:jc w:val="both"/>
        <w:rPr>
          <w:sz w:val="24"/>
          <w:szCs w:val="24"/>
        </w:rPr>
      </w:pPr>
      <w:r w:rsidRPr="002E3656">
        <w:rPr>
          <w:sz w:val="24"/>
          <w:szCs w:val="24"/>
        </w:rPr>
        <w:t xml:space="preserve">Abony Város Önkormányzatának Képviselő-testülete megállapította, hogy az eljárás nyertese a </w:t>
      </w:r>
      <w:r w:rsidR="002E3656" w:rsidRPr="002E3656">
        <w:rPr>
          <w:sz w:val="24"/>
          <w:szCs w:val="24"/>
        </w:rPr>
        <w:t>SZILASI ÉS TÁRSA KFT</w:t>
      </w:r>
      <w:r w:rsidRPr="002E3656">
        <w:rPr>
          <w:sz w:val="24"/>
          <w:szCs w:val="24"/>
        </w:rPr>
        <w:t xml:space="preserve">. (Képviseli: </w:t>
      </w:r>
      <w:proofErr w:type="spellStart"/>
      <w:r w:rsidR="002E3656" w:rsidRPr="002E3656">
        <w:rPr>
          <w:sz w:val="24"/>
          <w:szCs w:val="24"/>
        </w:rPr>
        <w:t>Szilasi</w:t>
      </w:r>
      <w:proofErr w:type="spellEnd"/>
      <w:r w:rsidR="002E3656" w:rsidRPr="002E3656">
        <w:rPr>
          <w:sz w:val="24"/>
          <w:szCs w:val="24"/>
        </w:rPr>
        <w:t xml:space="preserve"> Éva</w:t>
      </w:r>
      <w:r w:rsidRPr="002E3656">
        <w:rPr>
          <w:sz w:val="24"/>
          <w:szCs w:val="24"/>
        </w:rPr>
        <w:t xml:space="preserve"> ügyvezető, 5</w:t>
      </w:r>
      <w:r w:rsidR="002E3656" w:rsidRPr="002E3656">
        <w:rPr>
          <w:sz w:val="24"/>
          <w:szCs w:val="24"/>
        </w:rPr>
        <w:t>231</w:t>
      </w:r>
      <w:r w:rsidRPr="002E3656">
        <w:rPr>
          <w:sz w:val="24"/>
          <w:szCs w:val="24"/>
        </w:rPr>
        <w:t xml:space="preserve"> </w:t>
      </w:r>
      <w:r w:rsidR="002E3656" w:rsidRPr="002E3656">
        <w:rPr>
          <w:sz w:val="24"/>
          <w:szCs w:val="24"/>
        </w:rPr>
        <w:t>Fegyvernek, Ady Endre út 22.</w:t>
      </w:r>
      <w:r w:rsidRPr="002E3656">
        <w:rPr>
          <w:sz w:val="24"/>
          <w:szCs w:val="24"/>
        </w:rPr>
        <w:t>).</w:t>
      </w:r>
    </w:p>
    <w:p w14:paraId="340B0C48" w14:textId="5146E84D" w:rsidR="007B5265" w:rsidRDefault="007B5265" w:rsidP="004E1302">
      <w:pPr>
        <w:tabs>
          <w:tab w:val="left" w:pos="5580"/>
        </w:tabs>
        <w:spacing w:line="300" w:lineRule="exact"/>
        <w:jc w:val="both"/>
        <w:rPr>
          <w:sz w:val="24"/>
          <w:szCs w:val="24"/>
        </w:rPr>
      </w:pPr>
      <w:r w:rsidRPr="007B5265">
        <w:rPr>
          <w:sz w:val="24"/>
          <w:szCs w:val="24"/>
        </w:rPr>
        <w:t>A vállalkozási szerződés aláírása megtörtént, a munkaterület átadásra került a Vállalkozó részére, a kivitelezési munkáltok elvégzésére a rendelkezésre álló idő 12 hónap.</w:t>
      </w:r>
    </w:p>
    <w:bookmarkEnd w:id="4"/>
    <w:p w14:paraId="507A39BE" w14:textId="77777777" w:rsidR="00B76DB5" w:rsidRPr="004E1302" w:rsidRDefault="00B76DB5" w:rsidP="004E1302">
      <w:pPr>
        <w:tabs>
          <w:tab w:val="left" w:pos="5580"/>
        </w:tabs>
        <w:spacing w:line="300" w:lineRule="exact"/>
        <w:jc w:val="both"/>
        <w:rPr>
          <w:sz w:val="24"/>
          <w:szCs w:val="24"/>
        </w:rPr>
      </w:pPr>
    </w:p>
    <w:p w14:paraId="3C2A94CB" w14:textId="77777777" w:rsidR="004E1302" w:rsidRPr="004E1302" w:rsidRDefault="004E1302" w:rsidP="004E1302">
      <w:pPr>
        <w:tabs>
          <w:tab w:val="left" w:pos="5580"/>
        </w:tabs>
        <w:spacing w:line="300" w:lineRule="exact"/>
        <w:jc w:val="both"/>
        <w:rPr>
          <w:b/>
          <w:bCs/>
          <w:i/>
          <w:iCs/>
          <w:sz w:val="24"/>
          <w:szCs w:val="24"/>
          <w:u w:val="single"/>
        </w:rPr>
      </w:pPr>
      <w:r w:rsidRPr="004E1302">
        <w:rPr>
          <w:b/>
          <w:bCs/>
          <w:i/>
          <w:iCs/>
          <w:sz w:val="24"/>
          <w:szCs w:val="24"/>
          <w:u w:val="single"/>
        </w:rPr>
        <w:t>TOP Plusz Városrehabilitáció (ESZA) – TOP_PLUSZ-3-1-2-21-PT1-2022-00001</w:t>
      </w:r>
    </w:p>
    <w:p w14:paraId="489AF787" w14:textId="77777777" w:rsidR="004E1302" w:rsidRPr="004E1302" w:rsidRDefault="004E1302" w:rsidP="004E1302">
      <w:pPr>
        <w:tabs>
          <w:tab w:val="left" w:pos="5580"/>
        </w:tabs>
        <w:spacing w:line="300" w:lineRule="exact"/>
        <w:jc w:val="both"/>
        <w:rPr>
          <w:sz w:val="24"/>
          <w:szCs w:val="24"/>
        </w:rPr>
      </w:pPr>
    </w:p>
    <w:p w14:paraId="7C16D054" w14:textId="77777777" w:rsidR="004E1302" w:rsidRPr="004E1302" w:rsidRDefault="004E1302" w:rsidP="004E1302">
      <w:pPr>
        <w:tabs>
          <w:tab w:val="left" w:pos="5580"/>
        </w:tabs>
        <w:spacing w:line="300" w:lineRule="exact"/>
        <w:jc w:val="both"/>
        <w:rPr>
          <w:sz w:val="24"/>
          <w:szCs w:val="24"/>
        </w:rPr>
      </w:pPr>
      <w:r w:rsidRPr="004E1302">
        <w:rPr>
          <w:sz w:val="24"/>
          <w:szCs w:val="24"/>
        </w:rPr>
        <w:t>Abony Város Önkormányzata 2022. május 09. napján támogatási kérelmet nyújtott be Társadalmi integráció Abonyban I. (ESZA+) című projekt megvalósítására.</w:t>
      </w:r>
    </w:p>
    <w:p w14:paraId="12432200" w14:textId="77777777" w:rsidR="004E1302" w:rsidRPr="004E1302" w:rsidRDefault="004E1302" w:rsidP="004E1302">
      <w:pPr>
        <w:tabs>
          <w:tab w:val="left" w:pos="5580"/>
        </w:tabs>
        <w:spacing w:line="300" w:lineRule="exact"/>
        <w:jc w:val="both"/>
        <w:rPr>
          <w:sz w:val="24"/>
          <w:szCs w:val="24"/>
        </w:rPr>
      </w:pPr>
      <w:r w:rsidRPr="004E1302">
        <w:rPr>
          <w:sz w:val="24"/>
          <w:szCs w:val="24"/>
        </w:rPr>
        <w:t>A Magyar Államkincstár 2022. december 14. napján az IKT-2022-600-I1- 00000459/0000008 iktatószámú értesítésében tájékoztatta az Önkormányzatot, hogy a TOP_PLUSZ-3.1.2-21-PT1-2022-00001 azonosítószámmal nyilvántartott támogatási kérelme támogatói döntésben részesült, bruttó 200.000.000 Ft támogatási összeg biztosításával.</w:t>
      </w:r>
    </w:p>
    <w:p w14:paraId="347C1AAA" w14:textId="77777777" w:rsidR="004E1302" w:rsidRPr="004E1302" w:rsidRDefault="004E1302" w:rsidP="004E1302">
      <w:pPr>
        <w:tabs>
          <w:tab w:val="left" w:pos="5580"/>
        </w:tabs>
        <w:spacing w:line="300" w:lineRule="exact"/>
        <w:jc w:val="both"/>
        <w:rPr>
          <w:sz w:val="24"/>
          <w:szCs w:val="24"/>
        </w:rPr>
      </w:pPr>
      <w:r w:rsidRPr="004E1302">
        <w:rPr>
          <w:sz w:val="24"/>
          <w:szCs w:val="24"/>
        </w:rPr>
        <w:t>A támogatási szerződés 2023. 04. 21. napján hatályba lépett, a támogatási összeget a Magyar Államkincstár folyósította. A projekt konzorciumi partneri megállapodás alapján valósul meg, konzorciumi partner az abonyi Kék Madár Jóléti Alapítvány. A projekt megvalósításához szükséges megállapodások, megbízási szerződések megkötésre kerültek.</w:t>
      </w:r>
    </w:p>
    <w:p w14:paraId="7CB60C48" w14:textId="77777777" w:rsidR="00B66616" w:rsidRDefault="00B66616" w:rsidP="004E1302">
      <w:pPr>
        <w:tabs>
          <w:tab w:val="left" w:pos="5580"/>
        </w:tabs>
        <w:spacing w:line="300" w:lineRule="exact"/>
        <w:jc w:val="both"/>
        <w:rPr>
          <w:sz w:val="24"/>
          <w:szCs w:val="24"/>
        </w:rPr>
      </w:pPr>
    </w:p>
    <w:p w14:paraId="1817BC3C" w14:textId="37601944" w:rsidR="004E1302" w:rsidRPr="004E1302" w:rsidRDefault="004E1302" w:rsidP="004E1302">
      <w:pPr>
        <w:tabs>
          <w:tab w:val="left" w:pos="5580"/>
        </w:tabs>
        <w:spacing w:line="300" w:lineRule="exact"/>
        <w:jc w:val="both"/>
        <w:rPr>
          <w:sz w:val="24"/>
          <w:szCs w:val="24"/>
        </w:rPr>
      </w:pPr>
      <w:r w:rsidRPr="004E1302">
        <w:rPr>
          <w:sz w:val="24"/>
          <w:szCs w:val="24"/>
        </w:rPr>
        <w:lastRenderedPageBreak/>
        <w:t>Abony Város Önkormányzata a támogatási összegből az ESZA program komplex programok szervezését, így szociális munkát, közösségfejlesztést, egészségfejlesztést, gyerek- és iskoláskorú gyermekeknek iskolán kívüli programokat, valamint alapvető szociális ellátási munkálatokat tervezi megvalósítani.</w:t>
      </w:r>
    </w:p>
    <w:p w14:paraId="40383C66" w14:textId="6F022A67" w:rsidR="004B7319" w:rsidRDefault="004E1302" w:rsidP="004E1302">
      <w:pPr>
        <w:tabs>
          <w:tab w:val="left" w:pos="5580"/>
        </w:tabs>
        <w:spacing w:line="300" w:lineRule="exact"/>
        <w:jc w:val="both"/>
        <w:rPr>
          <w:sz w:val="24"/>
          <w:szCs w:val="24"/>
        </w:rPr>
      </w:pPr>
      <w:r w:rsidRPr="004E1302">
        <w:rPr>
          <w:sz w:val="24"/>
          <w:szCs w:val="24"/>
        </w:rPr>
        <w:t>A projektnyitó rendezvény 2023. augusztus hónapban megtartásra került a leendő közösségi ház telkén.</w:t>
      </w:r>
    </w:p>
    <w:p w14:paraId="52DE7BC8" w14:textId="2561F66A" w:rsidR="004B7319" w:rsidRDefault="004B7319" w:rsidP="004E1302">
      <w:pPr>
        <w:tabs>
          <w:tab w:val="left" w:pos="5580"/>
        </w:tabs>
        <w:spacing w:line="300" w:lineRule="exact"/>
        <w:jc w:val="both"/>
        <w:rPr>
          <w:sz w:val="24"/>
          <w:szCs w:val="24"/>
        </w:rPr>
      </w:pPr>
      <w:r w:rsidRPr="004B7319">
        <w:rPr>
          <w:sz w:val="24"/>
          <w:szCs w:val="24"/>
        </w:rPr>
        <w:t>Abony Város Önkormányzatának Képviselő-testülete a 128/2023. (VIII. 31.) számú határozatában úgy döntött, hogy a TOP_PLUSZ-3.1.2-21-PT1-2022-00001 számú, Szociális célú városrehabilitáció (ESZA+) című projekttel kapcsolatos rendezvényszervezési feladatokat az Abonyi Városfejlesztő Kft. végzi</w:t>
      </w:r>
      <w:r>
        <w:rPr>
          <w:sz w:val="24"/>
          <w:szCs w:val="24"/>
        </w:rPr>
        <w:t>.</w:t>
      </w:r>
    </w:p>
    <w:p w14:paraId="4DDB763E" w14:textId="77777777" w:rsidR="004E1302" w:rsidRPr="004E1302" w:rsidRDefault="004E1302" w:rsidP="004E1302">
      <w:pPr>
        <w:tabs>
          <w:tab w:val="left" w:pos="5580"/>
        </w:tabs>
        <w:spacing w:line="300" w:lineRule="exact"/>
        <w:jc w:val="both"/>
        <w:rPr>
          <w:sz w:val="24"/>
          <w:szCs w:val="24"/>
        </w:rPr>
      </w:pPr>
      <w:r w:rsidRPr="004E1302">
        <w:rPr>
          <w:sz w:val="24"/>
          <w:szCs w:val="24"/>
        </w:rPr>
        <w:t>Abony Város Önkormányzatának Képviselő-testülete a 172/2023. (X. 30.) számú határozatával döntött a Társadalmi Integráció Abonyban (ESZA+) I. megnevezésű TOP_PLUSZ-3.1.2-21-PT1-2022-00001 azonosító számú projekt megvalósításához szükséges Közösségi Beavatkozási Terv elfogadásáról.</w:t>
      </w:r>
    </w:p>
    <w:p w14:paraId="7754067B" w14:textId="77777777" w:rsidR="004E1302" w:rsidRPr="004E1302" w:rsidRDefault="004E1302" w:rsidP="004E1302">
      <w:pPr>
        <w:tabs>
          <w:tab w:val="left" w:pos="5580"/>
        </w:tabs>
        <w:spacing w:line="300" w:lineRule="exact"/>
        <w:jc w:val="both"/>
        <w:rPr>
          <w:sz w:val="24"/>
          <w:szCs w:val="24"/>
        </w:rPr>
      </w:pPr>
      <w:r w:rsidRPr="004E1302">
        <w:rPr>
          <w:sz w:val="24"/>
          <w:szCs w:val="24"/>
        </w:rPr>
        <w:t>A projekt megvalósításában részvevő munkatársak kiválasztása megtörtént (5 fő, mely az alábbi munkatársak felvételét jelentette 2 fő célcsoporti képviselő, 1 fő közösségi ház vezető és programszervező, 2 fő közösségi programszervező).</w:t>
      </w:r>
    </w:p>
    <w:p w14:paraId="6D899457" w14:textId="22B6BFFB" w:rsidR="004E1302" w:rsidRPr="004B7319" w:rsidRDefault="00C01599" w:rsidP="004E1302">
      <w:pPr>
        <w:tabs>
          <w:tab w:val="left" w:pos="5580"/>
        </w:tabs>
        <w:spacing w:line="300" w:lineRule="exact"/>
        <w:jc w:val="both"/>
        <w:rPr>
          <w:sz w:val="24"/>
          <w:szCs w:val="24"/>
        </w:rPr>
      </w:pPr>
      <w:r w:rsidRPr="004B7319">
        <w:rPr>
          <w:sz w:val="24"/>
          <w:szCs w:val="24"/>
        </w:rPr>
        <w:t>A</w:t>
      </w:r>
      <w:r w:rsidR="004E1302" w:rsidRPr="004B7319">
        <w:rPr>
          <w:sz w:val="24"/>
          <w:szCs w:val="24"/>
        </w:rPr>
        <w:t xml:space="preserve"> Közösségi Házban a programok megvalósítása megkezdődött pl. dráma klub, főzőklub, játszóház, tanoda típusú tevékenysége</w:t>
      </w:r>
      <w:r w:rsidRPr="004B7319">
        <w:rPr>
          <w:sz w:val="24"/>
          <w:szCs w:val="24"/>
        </w:rPr>
        <w:t>k</w:t>
      </w:r>
      <w:r w:rsidR="004E1302" w:rsidRPr="004B7319">
        <w:rPr>
          <w:sz w:val="24"/>
          <w:szCs w:val="24"/>
        </w:rPr>
        <w:t xml:space="preserve"> stb.</w:t>
      </w:r>
    </w:p>
    <w:p w14:paraId="520CD0F4" w14:textId="77777777" w:rsidR="004E1302" w:rsidRPr="004E1302" w:rsidRDefault="004E1302" w:rsidP="004E1302">
      <w:pPr>
        <w:tabs>
          <w:tab w:val="left" w:pos="5580"/>
        </w:tabs>
        <w:spacing w:line="300" w:lineRule="exact"/>
        <w:jc w:val="both"/>
        <w:rPr>
          <w:sz w:val="24"/>
          <w:szCs w:val="24"/>
        </w:rPr>
      </w:pPr>
      <w:r w:rsidRPr="004E1302">
        <w:rPr>
          <w:sz w:val="24"/>
          <w:szCs w:val="24"/>
        </w:rPr>
        <w:t>A Közösségi Ház a 2740 Abony, Apponyi Albert utca 3. szám alól a 2740 Abony, Bicskei út 8. szám alatti ingatlanba átköltözött az Új bölcsőde építése Abony városban című, RRF-1.1.2-21-2023-00162 azonosítószámú pályázat megvalósítása érdekében.</w:t>
      </w:r>
    </w:p>
    <w:p w14:paraId="0644A7B3" w14:textId="139E97D7" w:rsidR="004A495E" w:rsidRDefault="004B7319" w:rsidP="004E1302">
      <w:pPr>
        <w:tabs>
          <w:tab w:val="left" w:pos="5580"/>
        </w:tabs>
        <w:spacing w:line="300" w:lineRule="exact"/>
        <w:jc w:val="both"/>
        <w:rPr>
          <w:sz w:val="24"/>
          <w:szCs w:val="24"/>
        </w:rPr>
      </w:pPr>
      <w:r w:rsidRPr="004B7319">
        <w:rPr>
          <w:sz w:val="24"/>
          <w:szCs w:val="24"/>
        </w:rPr>
        <w:t>A beszámoló időszakában a támogatói csoport két alkalommal tartott ülést.</w:t>
      </w:r>
    </w:p>
    <w:p w14:paraId="4F5B2580" w14:textId="77777777" w:rsidR="004B7319" w:rsidRPr="004E1302" w:rsidRDefault="004B7319" w:rsidP="004E1302">
      <w:pPr>
        <w:tabs>
          <w:tab w:val="left" w:pos="5580"/>
        </w:tabs>
        <w:spacing w:line="300" w:lineRule="exact"/>
        <w:jc w:val="both"/>
        <w:rPr>
          <w:sz w:val="24"/>
          <w:szCs w:val="24"/>
        </w:rPr>
      </w:pPr>
    </w:p>
    <w:p w14:paraId="13745315" w14:textId="77777777" w:rsidR="004E1302" w:rsidRPr="004E1302" w:rsidRDefault="004E1302" w:rsidP="004E1302">
      <w:pPr>
        <w:tabs>
          <w:tab w:val="left" w:pos="5580"/>
        </w:tabs>
        <w:spacing w:line="300" w:lineRule="exact"/>
        <w:jc w:val="both"/>
        <w:rPr>
          <w:b/>
          <w:bCs/>
          <w:i/>
          <w:iCs/>
          <w:sz w:val="24"/>
          <w:szCs w:val="24"/>
          <w:u w:val="single"/>
        </w:rPr>
      </w:pPr>
      <w:r w:rsidRPr="004E1302">
        <w:rPr>
          <w:b/>
          <w:bCs/>
          <w:i/>
          <w:iCs/>
          <w:sz w:val="24"/>
          <w:szCs w:val="24"/>
          <w:u w:val="single"/>
        </w:rPr>
        <w:t>TOP Plusz Városrehabilitáció (ERFA) – TOP_Plusz-1.2.2-21-PT1-2022-00001</w:t>
      </w:r>
    </w:p>
    <w:p w14:paraId="70A41ADA" w14:textId="77777777" w:rsidR="004E1302" w:rsidRPr="004E1302" w:rsidRDefault="004E1302" w:rsidP="004E1302">
      <w:pPr>
        <w:tabs>
          <w:tab w:val="left" w:pos="5580"/>
        </w:tabs>
        <w:spacing w:line="300" w:lineRule="exact"/>
        <w:jc w:val="both"/>
        <w:rPr>
          <w:sz w:val="24"/>
          <w:szCs w:val="24"/>
        </w:rPr>
      </w:pPr>
    </w:p>
    <w:p w14:paraId="62A70F4F" w14:textId="77777777" w:rsidR="004E1302" w:rsidRPr="004E1302" w:rsidRDefault="004E1302" w:rsidP="004E1302">
      <w:pPr>
        <w:tabs>
          <w:tab w:val="left" w:pos="5580"/>
        </w:tabs>
        <w:spacing w:line="300" w:lineRule="exact"/>
        <w:jc w:val="both"/>
        <w:rPr>
          <w:sz w:val="24"/>
          <w:szCs w:val="24"/>
        </w:rPr>
      </w:pPr>
      <w:r w:rsidRPr="004E1302">
        <w:rPr>
          <w:sz w:val="24"/>
          <w:szCs w:val="24"/>
        </w:rPr>
        <w:t xml:space="preserve">Abony Város Önkormányzata 2022. május 09. napján támogatási kérelmet nyújtott be Szociális célú </w:t>
      </w:r>
      <w:proofErr w:type="spellStart"/>
      <w:r w:rsidRPr="004E1302">
        <w:rPr>
          <w:sz w:val="24"/>
          <w:szCs w:val="24"/>
        </w:rPr>
        <w:t>városrehabilitácó</w:t>
      </w:r>
      <w:proofErr w:type="spellEnd"/>
      <w:r w:rsidRPr="004E1302">
        <w:rPr>
          <w:sz w:val="24"/>
          <w:szCs w:val="24"/>
        </w:rPr>
        <w:t xml:space="preserve"> Abonyban (ERFA) című projekt megvalósítására.</w:t>
      </w:r>
    </w:p>
    <w:p w14:paraId="3E033C1D" w14:textId="77777777" w:rsidR="004E1302" w:rsidRPr="004E1302" w:rsidRDefault="004E1302" w:rsidP="004E1302">
      <w:pPr>
        <w:tabs>
          <w:tab w:val="left" w:pos="5580"/>
        </w:tabs>
        <w:spacing w:line="300" w:lineRule="exact"/>
        <w:jc w:val="both"/>
        <w:rPr>
          <w:sz w:val="24"/>
          <w:szCs w:val="24"/>
        </w:rPr>
      </w:pPr>
      <w:r w:rsidRPr="004E1302">
        <w:rPr>
          <w:sz w:val="24"/>
          <w:szCs w:val="24"/>
        </w:rPr>
        <w:t>A Magyar Államkincstár 2022. december 14. napján az IKT-2022-600-I1- 00000455/0000005 iktatószámú értesítésében tájékoztatta az Önkormányzatot, hogy a TOP_PLUSZ1.2.2-21-PT1-2022-00001 azonosítószámmal nyilvántartott támogatási kérelme támogatói döntésben részesült, nettó 420.891.578 Ft támogatási összeg biztosításával.</w:t>
      </w:r>
    </w:p>
    <w:p w14:paraId="1D260C63" w14:textId="77777777" w:rsidR="004E1302" w:rsidRPr="004E1302" w:rsidRDefault="004E1302" w:rsidP="004E1302">
      <w:pPr>
        <w:tabs>
          <w:tab w:val="left" w:pos="5580"/>
        </w:tabs>
        <w:spacing w:line="300" w:lineRule="exact"/>
        <w:jc w:val="both"/>
        <w:rPr>
          <w:sz w:val="24"/>
          <w:szCs w:val="24"/>
        </w:rPr>
      </w:pPr>
      <w:r w:rsidRPr="004E1302">
        <w:rPr>
          <w:sz w:val="24"/>
          <w:szCs w:val="24"/>
        </w:rPr>
        <w:t>A támogatási szerződés 2023. 05. 02. napján hatályba lépett, a támogatási összeget a Magyar Államkincstár folyósította. A projekt megvalósításához szükséges tervezési, megbízási szerződések megkötésre kerültek.</w:t>
      </w:r>
    </w:p>
    <w:p w14:paraId="57B6025D" w14:textId="5F967F45" w:rsidR="004E1302" w:rsidRPr="004B7319" w:rsidRDefault="004E1302" w:rsidP="004E1302">
      <w:pPr>
        <w:tabs>
          <w:tab w:val="left" w:pos="5580"/>
        </w:tabs>
        <w:spacing w:line="300" w:lineRule="exact"/>
        <w:jc w:val="both"/>
        <w:rPr>
          <w:sz w:val="24"/>
          <w:szCs w:val="24"/>
        </w:rPr>
      </w:pPr>
      <w:r w:rsidRPr="004B7319">
        <w:rPr>
          <w:sz w:val="24"/>
          <w:szCs w:val="24"/>
        </w:rPr>
        <w:t>Abony Város Önkormányzata a támogatási összegből önkormányzati szociális bérlakások építését (Mikes Kelemen utca 59. hrsz. 2898/1, 2898/2 és a Hermann Ottó utca hrsz. 3829), valamint (Közösségi ház/Szolgáltató pont Abony, belterület hrsz.426 Bicske és Bihari utca sarka) építését és a Somogyi Imre utca felújítás</w:t>
      </w:r>
      <w:r w:rsidR="00E714F6" w:rsidRPr="004B7319">
        <w:rPr>
          <w:sz w:val="24"/>
          <w:szCs w:val="24"/>
        </w:rPr>
        <w:t>át</w:t>
      </w:r>
      <w:r w:rsidRPr="004B7319">
        <w:rPr>
          <w:sz w:val="24"/>
          <w:szCs w:val="24"/>
        </w:rPr>
        <w:t xml:space="preserve"> tervezi megvalósítani.</w:t>
      </w:r>
    </w:p>
    <w:p w14:paraId="7C857FCD" w14:textId="77777777" w:rsidR="004E1302" w:rsidRPr="004E1302" w:rsidRDefault="004E1302" w:rsidP="004E1302">
      <w:pPr>
        <w:tabs>
          <w:tab w:val="left" w:pos="5580"/>
        </w:tabs>
        <w:spacing w:line="300" w:lineRule="exact"/>
        <w:jc w:val="both"/>
        <w:rPr>
          <w:bCs/>
          <w:sz w:val="24"/>
          <w:szCs w:val="24"/>
        </w:rPr>
      </w:pPr>
      <w:r w:rsidRPr="004E1302">
        <w:rPr>
          <w:bCs/>
          <w:sz w:val="24"/>
          <w:szCs w:val="24"/>
        </w:rPr>
        <w:t xml:space="preserve">Abony Város Önkormányzatának Képviselő-testülete a 64/2023. (IV. 27.) számú határozatával döntött a közbeszerzési eljárásban közreműködő bírálóbizottsági tagok megbízásáról. A határozat szerint a Bíráló Bizottság elnöke Kovács Gábor felelős akkreditált közbeszerzési szaktanácsadó, tagjai </w:t>
      </w:r>
      <w:proofErr w:type="spellStart"/>
      <w:r w:rsidRPr="004E1302">
        <w:rPr>
          <w:bCs/>
          <w:sz w:val="24"/>
          <w:szCs w:val="24"/>
        </w:rPr>
        <w:t>Pivon</w:t>
      </w:r>
      <w:proofErr w:type="spellEnd"/>
      <w:r w:rsidRPr="004E1302">
        <w:rPr>
          <w:bCs/>
          <w:sz w:val="24"/>
          <w:szCs w:val="24"/>
        </w:rPr>
        <w:t xml:space="preserve"> Ildikó gazdasági osztályvezető, dr. Gáspár Anita jegyző, és </w:t>
      </w:r>
      <w:proofErr w:type="spellStart"/>
      <w:r w:rsidRPr="004E1302">
        <w:rPr>
          <w:bCs/>
          <w:sz w:val="24"/>
          <w:szCs w:val="24"/>
        </w:rPr>
        <w:t>Majercsik</w:t>
      </w:r>
      <w:proofErr w:type="spellEnd"/>
      <w:r w:rsidRPr="004E1302">
        <w:rPr>
          <w:bCs/>
          <w:sz w:val="24"/>
          <w:szCs w:val="24"/>
        </w:rPr>
        <w:t xml:space="preserve"> Sándor - építőmérnök, létesítményenergetikai szakmérnök.</w:t>
      </w:r>
    </w:p>
    <w:p w14:paraId="748C4CB1" w14:textId="77777777" w:rsidR="00B66616" w:rsidRDefault="00B66616" w:rsidP="004E1302">
      <w:pPr>
        <w:tabs>
          <w:tab w:val="left" w:pos="5580"/>
        </w:tabs>
        <w:spacing w:line="300" w:lineRule="exact"/>
        <w:jc w:val="both"/>
        <w:rPr>
          <w:bCs/>
          <w:sz w:val="24"/>
          <w:szCs w:val="24"/>
        </w:rPr>
      </w:pPr>
      <w:bookmarkStart w:id="5" w:name="_Hlk169612269"/>
    </w:p>
    <w:p w14:paraId="2884C965" w14:textId="0F84CBD4" w:rsidR="004E1302" w:rsidRPr="004E1302" w:rsidRDefault="004E1302" w:rsidP="004E1302">
      <w:pPr>
        <w:tabs>
          <w:tab w:val="left" w:pos="5580"/>
        </w:tabs>
        <w:spacing w:line="300" w:lineRule="exact"/>
        <w:jc w:val="both"/>
        <w:rPr>
          <w:bCs/>
          <w:sz w:val="24"/>
          <w:szCs w:val="24"/>
        </w:rPr>
      </w:pPr>
      <w:r w:rsidRPr="004E1302">
        <w:rPr>
          <w:bCs/>
          <w:sz w:val="24"/>
          <w:szCs w:val="24"/>
        </w:rPr>
        <w:lastRenderedPageBreak/>
        <w:t>Abony Város Önkormányzatának Képviselő-testülete a Z-122/2023. (VIII. 21.) számú határozatával döntött a "TOP_PLUSZ-1.2.2-21-PT1-2022-00001 - Szociális célú városrehabilitáció Abonyban (ERFA)" című projekt keretében a "Somogyi Imre utca útépítése" tárgyú közbeszerzési eljárás eredményének megállapításáról.</w:t>
      </w:r>
    </w:p>
    <w:p w14:paraId="092EED27" w14:textId="77777777" w:rsidR="004E1302" w:rsidRPr="004E1302" w:rsidRDefault="004E1302" w:rsidP="004E1302">
      <w:pPr>
        <w:tabs>
          <w:tab w:val="left" w:pos="5580"/>
        </w:tabs>
        <w:spacing w:line="300" w:lineRule="exact"/>
        <w:jc w:val="both"/>
        <w:rPr>
          <w:bCs/>
          <w:sz w:val="24"/>
          <w:szCs w:val="24"/>
        </w:rPr>
      </w:pPr>
      <w:r w:rsidRPr="004E1302">
        <w:rPr>
          <w:bCs/>
          <w:sz w:val="24"/>
          <w:szCs w:val="24"/>
        </w:rPr>
        <w:t>Abony Város Önkormányzatának Képviselő-testülete megállapította, hogy az eljárás nyertese a CENTERING-ALFA Kft. (4025 Debrecen, Arany János utca 56. 2. em. 4. ajtó).</w:t>
      </w:r>
    </w:p>
    <w:p w14:paraId="684CB341" w14:textId="77777777" w:rsidR="004E1302" w:rsidRPr="004E1302" w:rsidRDefault="004E1302" w:rsidP="004E1302">
      <w:pPr>
        <w:tabs>
          <w:tab w:val="left" w:pos="5580"/>
        </w:tabs>
        <w:spacing w:line="300" w:lineRule="exact"/>
        <w:jc w:val="both"/>
        <w:rPr>
          <w:bCs/>
          <w:sz w:val="24"/>
          <w:szCs w:val="24"/>
        </w:rPr>
      </w:pPr>
      <w:r w:rsidRPr="004E1302">
        <w:rPr>
          <w:bCs/>
          <w:sz w:val="24"/>
          <w:szCs w:val="24"/>
        </w:rPr>
        <w:t>A vállalkozási szerződés megkötésre került, a Vállalkozó elvégezte a munkát, a Somogyi Imre utca forgalomba helyezési engedélye jogerőre emelkedett.</w:t>
      </w:r>
    </w:p>
    <w:bookmarkEnd w:id="5"/>
    <w:p w14:paraId="6185A665" w14:textId="77777777" w:rsidR="004E1302" w:rsidRPr="004E1302" w:rsidRDefault="004E1302" w:rsidP="004E1302">
      <w:pPr>
        <w:tabs>
          <w:tab w:val="left" w:pos="5580"/>
        </w:tabs>
        <w:spacing w:line="300" w:lineRule="exact"/>
        <w:jc w:val="both"/>
        <w:rPr>
          <w:bCs/>
          <w:sz w:val="24"/>
          <w:szCs w:val="24"/>
        </w:rPr>
      </w:pPr>
      <w:r w:rsidRPr="004E1302">
        <w:rPr>
          <w:bCs/>
          <w:sz w:val="24"/>
          <w:szCs w:val="24"/>
        </w:rPr>
        <w:t>Abony Város Önkormányzatának Képviselő-testülete a Z-174/2023. (XI. 30.) számú határozatával döntött a "TOP_PLUSZ-1.2.2-21-PT1-2022-00001 azonosítószámú Szociális célú városrehabilitáció Abonyban (ERFA)" című projekt keretében a kivitelező kiválasztására irányuló nyílt feltételes közbeszerzési eljárás felhívásának elfogadásáról (Közösségi Ház és Szociális Bérlakások építése).</w:t>
      </w:r>
    </w:p>
    <w:p w14:paraId="064772DF" w14:textId="2C19A6B6" w:rsidR="004A495E" w:rsidRPr="00047D18" w:rsidRDefault="004A495E" w:rsidP="004A495E">
      <w:pPr>
        <w:tabs>
          <w:tab w:val="left" w:pos="5580"/>
        </w:tabs>
        <w:spacing w:line="300" w:lineRule="exact"/>
        <w:jc w:val="both"/>
        <w:rPr>
          <w:sz w:val="24"/>
          <w:szCs w:val="24"/>
        </w:rPr>
      </w:pPr>
      <w:r w:rsidRPr="00047D18">
        <w:rPr>
          <w:sz w:val="24"/>
          <w:szCs w:val="24"/>
        </w:rPr>
        <w:t>Abony Város Önkormányzatának Képviselő-testülete a Z-</w:t>
      </w:r>
      <w:r w:rsidR="00047D18" w:rsidRPr="00047D18">
        <w:rPr>
          <w:sz w:val="24"/>
          <w:szCs w:val="24"/>
        </w:rPr>
        <w:t>90</w:t>
      </w:r>
      <w:r w:rsidRPr="00047D18">
        <w:rPr>
          <w:sz w:val="24"/>
          <w:szCs w:val="24"/>
        </w:rPr>
        <w:t>/2024. (VI.03.) számú határozatával döntött a „</w:t>
      </w:r>
      <w:r w:rsidR="00047D18" w:rsidRPr="00047D18">
        <w:rPr>
          <w:sz w:val="24"/>
          <w:szCs w:val="24"/>
        </w:rPr>
        <w:t>Közösségi Ház és Szociális Bérlakások építése</w:t>
      </w:r>
      <w:r w:rsidRPr="00047D18">
        <w:rPr>
          <w:sz w:val="24"/>
          <w:szCs w:val="24"/>
        </w:rPr>
        <w:t>" tárgyú közbeszerzési eljárás eredményének megállapításáról.</w:t>
      </w:r>
    </w:p>
    <w:p w14:paraId="7E0E8B08" w14:textId="5F47B32E" w:rsidR="004A495E" w:rsidRPr="00047D18" w:rsidRDefault="004A495E" w:rsidP="004A495E">
      <w:pPr>
        <w:tabs>
          <w:tab w:val="left" w:pos="5580"/>
        </w:tabs>
        <w:spacing w:line="300" w:lineRule="exact"/>
        <w:jc w:val="both"/>
        <w:rPr>
          <w:sz w:val="24"/>
          <w:szCs w:val="24"/>
        </w:rPr>
      </w:pPr>
      <w:r w:rsidRPr="00047D18">
        <w:rPr>
          <w:sz w:val="24"/>
          <w:szCs w:val="24"/>
        </w:rPr>
        <w:t>Abony Város Önkormányzatának Képviselő-testülete megállapította, hogy az eljárás</w:t>
      </w:r>
      <w:r w:rsidR="00047D18" w:rsidRPr="00047D18">
        <w:rPr>
          <w:sz w:val="24"/>
          <w:szCs w:val="24"/>
        </w:rPr>
        <w:t xml:space="preserve"> 1. részének (Közösségi Ház építése)</w:t>
      </w:r>
      <w:r w:rsidRPr="00047D18">
        <w:rPr>
          <w:sz w:val="24"/>
          <w:szCs w:val="24"/>
        </w:rPr>
        <w:t xml:space="preserve"> nyertese a </w:t>
      </w:r>
      <w:r w:rsidR="00047D18" w:rsidRPr="00047D18">
        <w:rPr>
          <w:sz w:val="24"/>
          <w:szCs w:val="24"/>
        </w:rPr>
        <w:t>D+V TEAM</w:t>
      </w:r>
      <w:r w:rsidRPr="00047D18">
        <w:rPr>
          <w:sz w:val="24"/>
          <w:szCs w:val="24"/>
        </w:rPr>
        <w:t xml:space="preserve"> KFT. (Képviseli</w:t>
      </w:r>
      <w:r w:rsidR="00047D18" w:rsidRPr="00047D18">
        <w:rPr>
          <w:sz w:val="24"/>
          <w:szCs w:val="24"/>
        </w:rPr>
        <w:t>: Kuti György</w:t>
      </w:r>
      <w:r w:rsidRPr="00047D18">
        <w:rPr>
          <w:sz w:val="24"/>
          <w:szCs w:val="24"/>
        </w:rPr>
        <w:t xml:space="preserve"> ügyvezető, 5</w:t>
      </w:r>
      <w:r w:rsidR="00047D18" w:rsidRPr="00047D18">
        <w:rPr>
          <w:sz w:val="24"/>
          <w:szCs w:val="24"/>
        </w:rPr>
        <w:t>000</w:t>
      </w:r>
      <w:r w:rsidRPr="00047D18">
        <w:rPr>
          <w:sz w:val="24"/>
          <w:szCs w:val="24"/>
        </w:rPr>
        <w:t xml:space="preserve"> </w:t>
      </w:r>
      <w:r w:rsidR="00047D18" w:rsidRPr="00047D18">
        <w:rPr>
          <w:sz w:val="24"/>
          <w:szCs w:val="24"/>
        </w:rPr>
        <w:t>Szolnok, Bem utca 3</w:t>
      </w:r>
      <w:r w:rsidRPr="00047D18">
        <w:rPr>
          <w:sz w:val="24"/>
          <w:szCs w:val="24"/>
        </w:rPr>
        <w:t>.).</w:t>
      </w:r>
    </w:p>
    <w:p w14:paraId="7B2483DA" w14:textId="3185563A" w:rsidR="00047D18" w:rsidRPr="00047D18" w:rsidRDefault="00047D18" w:rsidP="004A495E">
      <w:pPr>
        <w:tabs>
          <w:tab w:val="left" w:pos="5580"/>
        </w:tabs>
        <w:spacing w:line="300" w:lineRule="exact"/>
        <w:jc w:val="both"/>
        <w:rPr>
          <w:sz w:val="24"/>
          <w:szCs w:val="24"/>
        </w:rPr>
      </w:pPr>
      <w:r w:rsidRPr="00047D18">
        <w:rPr>
          <w:sz w:val="24"/>
          <w:szCs w:val="24"/>
        </w:rPr>
        <w:t xml:space="preserve">Abony Város Önkormányzatának Képviselő-testülete megállapította, hogy az eljárás 2. és 3. részének (Szociális bérlakások építése) nyertese a Skorpió Kft. (Képviseli: Schneider Tamás ügyvezető, </w:t>
      </w:r>
      <w:r w:rsidR="004B7319">
        <w:rPr>
          <w:sz w:val="24"/>
          <w:szCs w:val="24"/>
        </w:rPr>
        <w:t>2318</w:t>
      </w:r>
      <w:r w:rsidRPr="00047D18">
        <w:rPr>
          <w:sz w:val="24"/>
          <w:szCs w:val="24"/>
        </w:rPr>
        <w:t xml:space="preserve"> Szigetszentmárton, Ráckevei út 1.).</w:t>
      </w:r>
    </w:p>
    <w:p w14:paraId="0EF8B0B0" w14:textId="1B36033E" w:rsidR="004A495E" w:rsidRDefault="004A495E" w:rsidP="004A495E">
      <w:pPr>
        <w:tabs>
          <w:tab w:val="left" w:pos="5580"/>
        </w:tabs>
        <w:spacing w:line="300" w:lineRule="exact"/>
        <w:jc w:val="both"/>
        <w:rPr>
          <w:sz w:val="24"/>
          <w:szCs w:val="24"/>
        </w:rPr>
      </w:pPr>
      <w:r w:rsidRPr="00047D18">
        <w:rPr>
          <w:sz w:val="24"/>
          <w:szCs w:val="24"/>
        </w:rPr>
        <w:t>A vállalkozási szerződés</w:t>
      </w:r>
      <w:r w:rsidR="00047D18" w:rsidRPr="00047D18">
        <w:rPr>
          <w:sz w:val="24"/>
          <w:szCs w:val="24"/>
        </w:rPr>
        <w:t>ek</w:t>
      </w:r>
      <w:r w:rsidRPr="00047D18">
        <w:rPr>
          <w:sz w:val="24"/>
          <w:szCs w:val="24"/>
        </w:rPr>
        <w:t xml:space="preserve"> aláírása megtörtént, a </w:t>
      </w:r>
      <w:r w:rsidR="00047D18" w:rsidRPr="00047D18">
        <w:rPr>
          <w:sz w:val="24"/>
          <w:szCs w:val="24"/>
        </w:rPr>
        <w:t xml:space="preserve">Közösségi ház építése tárgyában a </w:t>
      </w:r>
      <w:r w:rsidRPr="00047D18">
        <w:rPr>
          <w:sz w:val="24"/>
          <w:szCs w:val="24"/>
        </w:rPr>
        <w:t>munkaterület átadásra került a Vállalkozó részére, a kivitelezési munkáltok elvégzésére a rendelkezésre álló idő 12 hónap.</w:t>
      </w:r>
    </w:p>
    <w:p w14:paraId="0D5B1EEF" w14:textId="4E5DDAD5" w:rsidR="003C267F" w:rsidRPr="003C267F" w:rsidRDefault="003C267F" w:rsidP="003C267F">
      <w:pPr>
        <w:tabs>
          <w:tab w:val="left" w:pos="5580"/>
        </w:tabs>
        <w:spacing w:line="300" w:lineRule="exact"/>
        <w:jc w:val="both"/>
        <w:rPr>
          <w:sz w:val="24"/>
          <w:szCs w:val="24"/>
        </w:rPr>
      </w:pPr>
      <w:r>
        <w:rPr>
          <w:sz w:val="24"/>
          <w:szCs w:val="24"/>
        </w:rPr>
        <w:t>A t</w:t>
      </w:r>
      <w:r w:rsidR="00047D18">
        <w:rPr>
          <w:sz w:val="24"/>
          <w:szCs w:val="24"/>
        </w:rPr>
        <w:t xml:space="preserve">öbblettámogatási kérelem </w:t>
      </w:r>
      <w:r>
        <w:rPr>
          <w:sz w:val="24"/>
          <w:szCs w:val="24"/>
        </w:rPr>
        <w:t xml:space="preserve">36.264.286 Ft összegben </w:t>
      </w:r>
      <w:r w:rsidR="00047D18">
        <w:rPr>
          <w:sz w:val="24"/>
          <w:szCs w:val="24"/>
        </w:rPr>
        <w:t xml:space="preserve">fejterjesztésre került a </w:t>
      </w:r>
      <w:r w:rsidRPr="003C267F">
        <w:rPr>
          <w:bCs/>
          <w:sz w:val="24"/>
          <w:szCs w:val="24"/>
        </w:rPr>
        <w:t>Közigazgatási és Területfejlesztési Minisztérium</w:t>
      </w:r>
      <w:r>
        <w:rPr>
          <w:bCs/>
          <w:sz w:val="24"/>
          <w:szCs w:val="24"/>
        </w:rPr>
        <w:t xml:space="preserve"> részére.</w:t>
      </w:r>
    </w:p>
    <w:p w14:paraId="5F4D4C1A" w14:textId="06F542EB" w:rsidR="004E1302" w:rsidRPr="00047D18" w:rsidRDefault="004E1302" w:rsidP="003C267F">
      <w:pPr>
        <w:tabs>
          <w:tab w:val="left" w:pos="5580"/>
        </w:tabs>
        <w:spacing w:line="300" w:lineRule="exact"/>
        <w:jc w:val="both"/>
        <w:rPr>
          <w:bCs/>
          <w:sz w:val="24"/>
          <w:szCs w:val="24"/>
        </w:rPr>
      </w:pPr>
    </w:p>
    <w:p w14:paraId="336D725D" w14:textId="77777777" w:rsidR="004E1302" w:rsidRPr="004E1302" w:rsidRDefault="004E1302" w:rsidP="004E1302">
      <w:pPr>
        <w:tabs>
          <w:tab w:val="left" w:pos="5580"/>
        </w:tabs>
        <w:spacing w:line="300" w:lineRule="exact"/>
        <w:jc w:val="both"/>
        <w:rPr>
          <w:b/>
          <w:bCs/>
          <w:i/>
          <w:iCs/>
          <w:sz w:val="24"/>
          <w:szCs w:val="24"/>
          <w:u w:val="single"/>
        </w:rPr>
      </w:pPr>
      <w:r w:rsidRPr="004E1302">
        <w:rPr>
          <w:b/>
          <w:bCs/>
          <w:i/>
          <w:iCs/>
          <w:sz w:val="24"/>
          <w:szCs w:val="24"/>
          <w:u w:val="single"/>
        </w:rPr>
        <w:t>Belterületi utak fejlesztése című, TOP_Plusz-1.2.3-21 azonosítószámú pályázat (Mária Terézia utca felújítása)</w:t>
      </w:r>
    </w:p>
    <w:p w14:paraId="08C9295D" w14:textId="77777777" w:rsidR="004E1302" w:rsidRPr="004E1302" w:rsidRDefault="004E1302" w:rsidP="004E1302">
      <w:pPr>
        <w:tabs>
          <w:tab w:val="left" w:pos="5580"/>
        </w:tabs>
        <w:spacing w:line="300" w:lineRule="exact"/>
        <w:jc w:val="both"/>
        <w:rPr>
          <w:sz w:val="24"/>
          <w:szCs w:val="24"/>
        </w:rPr>
      </w:pPr>
    </w:p>
    <w:p w14:paraId="28448484" w14:textId="77777777" w:rsidR="004E1302" w:rsidRPr="004E1302" w:rsidRDefault="004E1302" w:rsidP="004E1302">
      <w:pPr>
        <w:tabs>
          <w:tab w:val="left" w:pos="5580"/>
        </w:tabs>
        <w:spacing w:line="300" w:lineRule="exact"/>
        <w:jc w:val="both"/>
        <w:rPr>
          <w:sz w:val="24"/>
          <w:szCs w:val="24"/>
        </w:rPr>
      </w:pPr>
      <w:r w:rsidRPr="004E1302">
        <w:rPr>
          <w:sz w:val="24"/>
          <w:szCs w:val="24"/>
        </w:rPr>
        <w:t>Abony Város Önkormányzata 2022. május 06. napján támogatási kérelmet nyújtott be Abony Város Önkormányzatának belterületi út fejlesztése című projekt megvalósítására.</w:t>
      </w:r>
    </w:p>
    <w:p w14:paraId="679C8A7A" w14:textId="77777777" w:rsidR="004E1302" w:rsidRPr="004E1302" w:rsidRDefault="004E1302" w:rsidP="004E1302">
      <w:pPr>
        <w:tabs>
          <w:tab w:val="left" w:pos="5580"/>
        </w:tabs>
        <w:spacing w:line="300" w:lineRule="exact"/>
        <w:jc w:val="both"/>
        <w:rPr>
          <w:sz w:val="24"/>
          <w:szCs w:val="24"/>
        </w:rPr>
      </w:pPr>
      <w:r w:rsidRPr="004E1302">
        <w:rPr>
          <w:sz w:val="24"/>
          <w:szCs w:val="24"/>
        </w:rPr>
        <w:t>A Magyar Államkincstár 2022. november 24. napján az IKT-2022-600-I1- 00000454/0000005 iktatószámú értesítésében tájékoztatta az Önkormányzatot, hogy a TOP_PLUSZ-1.2.3- 21-PT1-2022-00029 azonosítószámmal nyilvántartott támogatási kérelme támogatói döntésben részesült, bruttó 149.999.998 Ft támogatási összeg biztosításával.</w:t>
      </w:r>
    </w:p>
    <w:p w14:paraId="7B7951F1" w14:textId="77777777" w:rsidR="004E1302" w:rsidRPr="004E1302" w:rsidRDefault="004E1302" w:rsidP="004E1302">
      <w:pPr>
        <w:tabs>
          <w:tab w:val="left" w:pos="5580"/>
        </w:tabs>
        <w:spacing w:line="300" w:lineRule="exact"/>
        <w:jc w:val="both"/>
        <w:rPr>
          <w:sz w:val="24"/>
          <w:szCs w:val="24"/>
        </w:rPr>
      </w:pPr>
      <w:r w:rsidRPr="004E1302">
        <w:rPr>
          <w:sz w:val="24"/>
          <w:szCs w:val="24"/>
        </w:rPr>
        <w:t>A támogatási szerződés 2023. 02. 16. napján hatályba lépett, a támogatási összeget a Magyar Államkincstár folyósította. A projekt megvalósításához szükséges tervezési, megbízási szerződések megkötésre kerültek.</w:t>
      </w:r>
    </w:p>
    <w:p w14:paraId="784992C4" w14:textId="77777777" w:rsidR="004E1302" w:rsidRDefault="004E1302" w:rsidP="004E1302">
      <w:pPr>
        <w:tabs>
          <w:tab w:val="left" w:pos="5580"/>
        </w:tabs>
        <w:spacing w:line="300" w:lineRule="exact"/>
        <w:jc w:val="both"/>
        <w:rPr>
          <w:sz w:val="24"/>
          <w:szCs w:val="24"/>
        </w:rPr>
      </w:pPr>
      <w:r w:rsidRPr="004E1302">
        <w:rPr>
          <w:sz w:val="24"/>
          <w:szCs w:val="24"/>
        </w:rPr>
        <w:t>Abony Város Önkormányzata a támogatási összegből a Mária Terézia utca felújítását tervezi megvalósítani.</w:t>
      </w:r>
    </w:p>
    <w:p w14:paraId="727E4A50" w14:textId="77777777" w:rsidR="00B66616" w:rsidRDefault="007A4CE9" w:rsidP="004E1302">
      <w:pPr>
        <w:tabs>
          <w:tab w:val="left" w:pos="5580"/>
        </w:tabs>
        <w:spacing w:line="300" w:lineRule="exact"/>
        <w:jc w:val="both"/>
        <w:rPr>
          <w:sz w:val="24"/>
          <w:szCs w:val="24"/>
        </w:rPr>
      </w:pPr>
      <w:r w:rsidRPr="007A4CE9">
        <w:rPr>
          <w:sz w:val="24"/>
          <w:szCs w:val="24"/>
        </w:rPr>
        <w:t>A Pest Megyei Kormányhivatal Közlekedés Felügyeleti Főosztály Útügyi Osztály Abony Város Önkormányzata részére PE/UT/00585-1/2022. ügyiratszámon építési engedélyt adott, mely határozatát a 2022. április 7. napján kelt PE/UT/00585-3/2022. ügyiratszámú határozatával kijavította.</w:t>
      </w:r>
    </w:p>
    <w:p w14:paraId="74051452" w14:textId="21BD33F0" w:rsidR="007A4CE9" w:rsidRPr="004E1302" w:rsidRDefault="007A4CE9" w:rsidP="004E1302">
      <w:pPr>
        <w:tabs>
          <w:tab w:val="left" w:pos="5580"/>
        </w:tabs>
        <w:spacing w:line="300" w:lineRule="exact"/>
        <w:jc w:val="both"/>
        <w:rPr>
          <w:sz w:val="24"/>
          <w:szCs w:val="24"/>
        </w:rPr>
      </w:pPr>
      <w:r w:rsidRPr="007A4CE9">
        <w:rPr>
          <w:sz w:val="24"/>
          <w:szCs w:val="24"/>
        </w:rPr>
        <w:lastRenderedPageBreak/>
        <w:t>A Magyar Közút Nonprofit Zrt. a PES-492/2/2021. és a PES-789/2/2023. iktatószámon közútkezelői hozzájárulását megadta. A projekt megvalósításához szükséges tervezési, megbízási szerződések megkötésre kerültek.</w:t>
      </w:r>
    </w:p>
    <w:p w14:paraId="39907219" w14:textId="77777777" w:rsidR="004E1302" w:rsidRPr="004E1302" w:rsidRDefault="004E1302" w:rsidP="004E1302">
      <w:pPr>
        <w:tabs>
          <w:tab w:val="left" w:pos="5580"/>
        </w:tabs>
        <w:spacing w:line="300" w:lineRule="exact"/>
        <w:jc w:val="both"/>
        <w:rPr>
          <w:bCs/>
          <w:sz w:val="24"/>
          <w:szCs w:val="24"/>
        </w:rPr>
      </w:pPr>
      <w:r w:rsidRPr="004E1302">
        <w:rPr>
          <w:bCs/>
          <w:sz w:val="24"/>
          <w:szCs w:val="24"/>
        </w:rPr>
        <w:t>Abony Város Önkormányzatának Képviselő-testülete a Z-76/2023. (V. 25.) számú határozatával döntött</w:t>
      </w:r>
      <w:r w:rsidRPr="004E1302">
        <w:rPr>
          <w:sz w:val="24"/>
          <w:szCs w:val="24"/>
        </w:rPr>
        <w:t xml:space="preserve"> </w:t>
      </w:r>
      <w:r w:rsidRPr="004E1302">
        <w:rPr>
          <w:bCs/>
          <w:sz w:val="24"/>
          <w:szCs w:val="24"/>
        </w:rPr>
        <w:t>az "Abonyi Város belterületi út fejlesztése" tárgyú közbeszerzési eljárás eredményének megállapításáról.</w:t>
      </w:r>
    </w:p>
    <w:p w14:paraId="7575FD86" w14:textId="77777777" w:rsidR="004E1302" w:rsidRPr="004E1302" w:rsidRDefault="004E1302" w:rsidP="004E1302">
      <w:pPr>
        <w:tabs>
          <w:tab w:val="left" w:pos="5580"/>
        </w:tabs>
        <w:spacing w:line="300" w:lineRule="exact"/>
        <w:jc w:val="both"/>
        <w:rPr>
          <w:bCs/>
          <w:sz w:val="24"/>
          <w:szCs w:val="24"/>
        </w:rPr>
      </w:pPr>
      <w:r w:rsidRPr="004E1302">
        <w:rPr>
          <w:bCs/>
          <w:sz w:val="24"/>
          <w:szCs w:val="24"/>
        </w:rPr>
        <w:t>Abony Város Önkormányzatának Képviselő-testülete megállapította, hogy az eljárás nyertese a Zafír Építő Kft. (6045 Ladánybene, Petőfi Sándor utca 15.).</w:t>
      </w:r>
    </w:p>
    <w:p w14:paraId="4A8BF2B8" w14:textId="77777777" w:rsidR="004E1302" w:rsidRPr="004E1302" w:rsidRDefault="004E1302" w:rsidP="004E1302">
      <w:pPr>
        <w:tabs>
          <w:tab w:val="left" w:pos="5580"/>
        </w:tabs>
        <w:spacing w:line="300" w:lineRule="exact"/>
        <w:jc w:val="both"/>
        <w:rPr>
          <w:bCs/>
          <w:sz w:val="24"/>
          <w:szCs w:val="24"/>
        </w:rPr>
      </w:pPr>
      <w:r w:rsidRPr="004E1302">
        <w:rPr>
          <w:bCs/>
          <w:sz w:val="24"/>
          <w:szCs w:val="24"/>
        </w:rPr>
        <w:t>Abony Város Önkormányzatának Képviselő-testülete a Z-168/2023. (X. 16.) számú határozatával döntött az Abony Város belterületi út fejlesztése tárgyú vállalkozási szerződés módosításáról.</w:t>
      </w:r>
    </w:p>
    <w:p w14:paraId="2B0EF9D3" w14:textId="3097CB05" w:rsidR="007A4CE9" w:rsidRDefault="004E1302" w:rsidP="004E1302">
      <w:pPr>
        <w:tabs>
          <w:tab w:val="left" w:pos="5580"/>
        </w:tabs>
        <w:spacing w:line="300" w:lineRule="exact"/>
        <w:jc w:val="both"/>
        <w:rPr>
          <w:bCs/>
          <w:sz w:val="24"/>
          <w:szCs w:val="24"/>
        </w:rPr>
      </w:pPr>
      <w:r w:rsidRPr="004E1302">
        <w:rPr>
          <w:bCs/>
          <w:sz w:val="24"/>
          <w:szCs w:val="24"/>
        </w:rPr>
        <w:t>A vállalkozási szerződés, valamint a vállalkozási szerződés módosítás aláírásra került, a Vállalkozó elvégezte a munkát, a Mária Terézia utca forgalomba helyezési engedélye jogerőre emelkedett</w:t>
      </w:r>
      <w:r w:rsidR="007A4CE9">
        <w:rPr>
          <w:bCs/>
          <w:sz w:val="24"/>
          <w:szCs w:val="24"/>
        </w:rPr>
        <w:t>.</w:t>
      </w:r>
    </w:p>
    <w:p w14:paraId="127D1BD0" w14:textId="77777777" w:rsidR="00CA67EB" w:rsidRPr="004E1302" w:rsidRDefault="00CA67EB" w:rsidP="004E1302">
      <w:pPr>
        <w:tabs>
          <w:tab w:val="left" w:pos="5580"/>
        </w:tabs>
        <w:spacing w:line="300" w:lineRule="exact"/>
        <w:jc w:val="both"/>
        <w:rPr>
          <w:bCs/>
          <w:sz w:val="24"/>
          <w:szCs w:val="24"/>
        </w:rPr>
      </w:pPr>
    </w:p>
    <w:p w14:paraId="73A9E6BB" w14:textId="77777777" w:rsidR="004E1302" w:rsidRPr="004E1302" w:rsidRDefault="004E1302" w:rsidP="004E1302">
      <w:pPr>
        <w:tabs>
          <w:tab w:val="left" w:pos="5580"/>
        </w:tabs>
        <w:spacing w:line="300" w:lineRule="exact"/>
        <w:jc w:val="both"/>
        <w:rPr>
          <w:b/>
          <w:bCs/>
          <w:i/>
          <w:iCs/>
          <w:sz w:val="24"/>
          <w:szCs w:val="24"/>
          <w:u w:val="single"/>
        </w:rPr>
      </w:pPr>
      <w:r w:rsidRPr="004E1302">
        <w:rPr>
          <w:b/>
          <w:bCs/>
          <w:i/>
          <w:iCs/>
          <w:sz w:val="24"/>
          <w:szCs w:val="24"/>
          <w:u w:val="single"/>
        </w:rPr>
        <w:t>Helyi egészségügyi és szociális infrastruktúra fejlesztése című, TOP_Plusz-3.3.2-21 azonosítószámú pályázat (Sívó-kúria felújítása és eszközbeszerzés)</w:t>
      </w:r>
    </w:p>
    <w:p w14:paraId="5805885F" w14:textId="77777777" w:rsidR="004E1302" w:rsidRPr="004E1302" w:rsidRDefault="004E1302" w:rsidP="004E1302">
      <w:pPr>
        <w:tabs>
          <w:tab w:val="left" w:pos="5580"/>
        </w:tabs>
        <w:spacing w:line="300" w:lineRule="exact"/>
        <w:jc w:val="both"/>
        <w:rPr>
          <w:sz w:val="24"/>
          <w:szCs w:val="24"/>
        </w:rPr>
      </w:pPr>
    </w:p>
    <w:p w14:paraId="674D88D7" w14:textId="77777777" w:rsidR="004E1302" w:rsidRPr="004E1302" w:rsidRDefault="004E1302" w:rsidP="004E1302">
      <w:pPr>
        <w:tabs>
          <w:tab w:val="left" w:pos="5580"/>
        </w:tabs>
        <w:spacing w:line="300" w:lineRule="exact"/>
        <w:jc w:val="both"/>
        <w:rPr>
          <w:sz w:val="24"/>
          <w:szCs w:val="24"/>
        </w:rPr>
      </w:pPr>
      <w:r w:rsidRPr="004E1302">
        <w:rPr>
          <w:sz w:val="24"/>
          <w:szCs w:val="24"/>
        </w:rPr>
        <w:t>Abony Város Önkormányzata 2022. május 16. napján támogatási kérelmet nyújtott be Egészségügyi alap és szakellátás infrastrukturális fejlesztése Abonyban című projekt megvalósítására.</w:t>
      </w:r>
    </w:p>
    <w:p w14:paraId="24878243" w14:textId="77777777" w:rsidR="004E1302" w:rsidRPr="004E1302" w:rsidRDefault="004E1302" w:rsidP="004E1302">
      <w:pPr>
        <w:tabs>
          <w:tab w:val="left" w:pos="5580"/>
        </w:tabs>
        <w:spacing w:line="300" w:lineRule="exact"/>
        <w:jc w:val="both"/>
        <w:rPr>
          <w:sz w:val="24"/>
          <w:szCs w:val="24"/>
        </w:rPr>
      </w:pPr>
      <w:r w:rsidRPr="004E1302">
        <w:rPr>
          <w:sz w:val="24"/>
          <w:szCs w:val="24"/>
        </w:rPr>
        <w:t>A Magyar Államkincstár 2022. november 24. napján az IKT-2022-600-I1- 00000574/0000015 iktatószámú értesítésében tájékoztatta az Önkormányzatot, hogy a TOP_PLUSZ-3.3.2-21-PT1-2022-00050 azonosítószámmal nyilvántartott támogatási kérelme támogatói döntésben részesült, bruttó 400.000.000 Ft támogatási összeg biztosításával.</w:t>
      </w:r>
    </w:p>
    <w:p w14:paraId="7D9D1C3A" w14:textId="77777777" w:rsidR="004E1302" w:rsidRPr="004E1302" w:rsidRDefault="004E1302" w:rsidP="004E1302">
      <w:pPr>
        <w:tabs>
          <w:tab w:val="left" w:pos="5580"/>
        </w:tabs>
        <w:spacing w:line="300" w:lineRule="exact"/>
        <w:jc w:val="both"/>
        <w:rPr>
          <w:sz w:val="24"/>
          <w:szCs w:val="24"/>
        </w:rPr>
      </w:pPr>
      <w:r w:rsidRPr="004E1302">
        <w:rPr>
          <w:sz w:val="24"/>
          <w:szCs w:val="24"/>
        </w:rPr>
        <w:t>A támogatási szerződés 2023. 02. 16. napján hatályba lépett, a támogatási összeget a Magyar Államkincstár folyósította. A projekt megvalósításához szükséges tervezési, megbízási szerződések megkötésre kerültek.</w:t>
      </w:r>
    </w:p>
    <w:p w14:paraId="0F50DFC0" w14:textId="77777777" w:rsidR="004E1302" w:rsidRDefault="004E1302" w:rsidP="004E1302">
      <w:pPr>
        <w:tabs>
          <w:tab w:val="left" w:pos="5580"/>
        </w:tabs>
        <w:spacing w:line="300" w:lineRule="exact"/>
        <w:jc w:val="both"/>
        <w:rPr>
          <w:sz w:val="24"/>
          <w:szCs w:val="24"/>
        </w:rPr>
      </w:pPr>
      <w:r w:rsidRPr="004E1302">
        <w:rPr>
          <w:sz w:val="24"/>
          <w:szCs w:val="24"/>
        </w:rPr>
        <w:t>Abony Város Önkormányzata a támogatási összegből a volt Sívó-kúria felújítását, valamint orvosi és informatikai eszközök beszerzését tervezi megvalósítani.</w:t>
      </w:r>
    </w:p>
    <w:p w14:paraId="55A56568" w14:textId="10BF6B42" w:rsidR="004B7319" w:rsidRPr="004E1302" w:rsidRDefault="004B7319" w:rsidP="004E1302">
      <w:pPr>
        <w:tabs>
          <w:tab w:val="left" w:pos="5580"/>
        </w:tabs>
        <w:spacing w:line="300" w:lineRule="exact"/>
        <w:jc w:val="both"/>
        <w:rPr>
          <w:sz w:val="24"/>
          <w:szCs w:val="24"/>
        </w:rPr>
      </w:pPr>
      <w:r w:rsidRPr="004B7319">
        <w:rPr>
          <w:sz w:val="24"/>
          <w:szCs w:val="24"/>
        </w:rPr>
        <w:t xml:space="preserve">Abony Város Önkormányzatának Képviselő-testülete a 95/2023. (V. 25.) számú határozatával döntött a közbeszerzési eljárásban közreműködő bírálóbizottsági tagok megbízásáról. A határozat szerint a Bíráló Bizottság elnöke Kovács Gábor felelős akkreditált közbeszerzési szaktanácsadó, tagjai </w:t>
      </w:r>
      <w:proofErr w:type="spellStart"/>
      <w:r w:rsidRPr="004B7319">
        <w:rPr>
          <w:sz w:val="24"/>
          <w:szCs w:val="24"/>
        </w:rPr>
        <w:t>Pivon</w:t>
      </w:r>
      <w:proofErr w:type="spellEnd"/>
      <w:r w:rsidRPr="004B7319">
        <w:rPr>
          <w:sz w:val="24"/>
          <w:szCs w:val="24"/>
        </w:rPr>
        <w:t xml:space="preserve"> Ildikó gazdasági osztályvezető, dr. Gáspár Anita jegyző, és </w:t>
      </w:r>
      <w:proofErr w:type="spellStart"/>
      <w:r w:rsidRPr="004B7319">
        <w:rPr>
          <w:sz w:val="24"/>
          <w:szCs w:val="24"/>
        </w:rPr>
        <w:t>Majercsik</w:t>
      </w:r>
      <w:proofErr w:type="spellEnd"/>
      <w:r w:rsidRPr="004B7319">
        <w:rPr>
          <w:sz w:val="24"/>
          <w:szCs w:val="24"/>
        </w:rPr>
        <w:t xml:space="preserve"> Sándor - építőmérnök, létesítményenergetikai szakmérnök.</w:t>
      </w:r>
    </w:p>
    <w:p w14:paraId="2CA473D6" w14:textId="77777777" w:rsidR="004E1302" w:rsidRPr="004E1302" w:rsidRDefault="004E1302" w:rsidP="004E1302">
      <w:pPr>
        <w:tabs>
          <w:tab w:val="left" w:pos="5580"/>
        </w:tabs>
        <w:spacing w:line="300" w:lineRule="exact"/>
        <w:jc w:val="both"/>
        <w:rPr>
          <w:sz w:val="24"/>
          <w:szCs w:val="24"/>
        </w:rPr>
      </w:pPr>
      <w:r w:rsidRPr="004E1302">
        <w:rPr>
          <w:sz w:val="24"/>
          <w:szCs w:val="24"/>
        </w:rPr>
        <w:t>Abony Város Önkormányzatának Képviselő-testülete a Z-175/2023. (XI. 30.) számú határozatával döntött a "TOP_PLUSZ-3.3.2-21-PT1-2022-00050 azonosítószámú Egészségügyi alap és szakellátás infrastrukturális fejlesztése Abonyban" című projekt keretében a kivitelező kiválasztására irányuló nyílt közbeszerzési eljárás felhívásának elfogadásáról.</w:t>
      </w:r>
    </w:p>
    <w:p w14:paraId="652894A8" w14:textId="77777777" w:rsidR="004E1302" w:rsidRPr="004E1302" w:rsidRDefault="004E1302" w:rsidP="004E1302">
      <w:pPr>
        <w:tabs>
          <w:tab w:val="left" w:pos="5580"/>
        </w:tabs>
        <w:spacing w:line="300" w:lineRule="exact"/>
        <w:jc w:val="both"/>
        <w:rPr>
          <w:sz w:val="24"/>
          <w:szCs w:val="24"/>
        </w:rPr>
      </w:pPr>
      <w:r w:rsidRPr="004E1302">
        <w:rPr>
          <w:sz w:val="24"/>
          <w:szCs w:val="24"/>
        </w:rPr>
        <w:t>Abony Város Önkormányzatának Képviselő-testülete a Z-56/2023. (IV. 15.) számú határozatával döntött a "Sívó Kúria belső felújítása" tárgyú közbeszerzési eljárás eredményének megállapításáról.</w:t>
      </w:r>
    </w:p>
    <w:p w14:paraId="60DBE205" w14:textId="77777777" w:rsidR="004E1302" w:rsidRPr="004E1302" w:rsidRDefault="004E1302" w:rsidP="004E1302">
      <w:pPr>
        <w:tabs>
          <w:tab w:val="left" w:pos="5580"/>
        </w:tabs>
        <w:spacing w:line="300" w:lineRule="exact"/>
        <w:jc w:val="both"/>
        <w:rPr>
          <w:sz w:val="24"/>
          <w:szCs w:val="24"/>
        </w:rPr>
      </w:pPr>
      <w:r w:rsidRPr="004E1302">
        <w:rPr>
          <w:sz w:val="24"/>
          <w:szCs w:val="24"/>
        </w:rPr>
        <w:t xml:space="preserve">Abony Város Önkormányzatának Képviselő-testülete megállapította, hogy az eljárás nyertese a Generál </w:t>
      </w:r>
      <w:proofErr w:type="spellStart"/>
      <w:r w:rsidRPr="004E1302">
        <w:rPr>
          <w:sz w:val="24"/>
          <w:szCs w:val="24"/>
        </w:rPr>
        <w:t>Centrál</w:t>
      </w:r>
      <w:proofErr w:type="spellEnd"/>
      <w:r w:rsidRPr="004E1302">
        <w:rPr>
          <w:sz w:val="24"/>
          <w:szCs w:val="24"/>
        </w:rPr>
        <w:t xml:space="preserve"> Kft. (6000 Kecskemét, Kiskőrösi út 12.).</w:t>
      </w:r>
    </w:p>
    <w:p w14:paraId="16ED9038" w14:textId="5ECDCC01" w:rsidR="001E1D2F" w:rsidRDefault="004E1302" w:rsidP="004E1302">
      <w:pPr>
        <w:tabs>
          <w:tab w:val="left" w:pos="5580"/>
        </w:tabs>
        <w:spacing w:line="300" w:lineRule="exact"/>
        <w:jc w:val="both"/>
        <w:rPr>
          <w:sz w:val="24"/>
          <w:szCs w:val="24"/>
        </w:rPr>
      </w:pPr>
      <w:r w:rsidRPr="004E1302">
        <w:rPr>
          <w:sz w:val="24"/>
          <w:szCs w:val="24"/>
        </w:rPr>
        <w:lastRenderedPageBreak/>
        <w:t>A vállalkozási szerződés aláírásra került, a munkaterület átadás</w:t>
      </w:r>
      <w:r w:rsidR="00D135BF">
        <w:rPr>
          <w:sz w:val="24"/>
          <w:szCs w:val="24"/>
        </w:rPr>
        <w:t>a</w:t>
      </w:r>
      <w:r w:rsidRPr="004E1302">
        <w:rPr>
          <w:sz w:val="24"/>
          <w:szCs w:val="24"/>
        </w:rPr>
        <w:t xml:space="preserve"> megtörtént a Vállalkozó részére, a kivitelezési munkálatok megkezdődtek.</w:t>
      </w:r>
      <w:r w:rsidR="007F6CE8">
        <w:rPr>
          <w:sz w:val="24"/>
          <w:szCs w:val="24"/>
        </w:rPr>
        <w:t xml:space="preserve"> A</w:t>
      </w:r>
      <w:r w:rsidR="007F6CE8" w:rsidRPr="007F6CE8">
        <w:rPr>
          <w:sz w:val="24"/>
          <w:szCs w:val="24"/>
        </w:rPr>
        <w:t xml:space="preserve"> kivitelezési munkáltok elvégzésére a rendelkezésre álló idő 12 hónap.</w:t>
      </w:r>
    </w:p>
    <w:p w14:paraId="68072A18" w14:textId="77777777" w:rsidR="001E1D2F" w:rsidRPr="004E1302" w:rsidRDefault="001E1D2F" w:rsidP="004E1302">
      <w:pPr>
        <w:tabs>
          <w:tab w:val="left" w:pos="5580"/>
        </w:tabs>
        <w:spacing w:line="300" w:lineRule="exact"/>
        <w:jc w:val="both"/>
        <w:rPr>
          <w:sz w:val="24"/>
          <w:szCs w:val="24"/>
        </w:rPr>
      </w:pPr>
    </w:p>
    <w:p w14:paraId="798C492D" w14:textId="77777777" w:rsidR="004E1302" w:rsidRPr="004E1302" w:rsidRDefault="004E1302" w:rsidP="004E1302">
      <w:pPr>
        <w:tabs>
          <w:tab w:val="left" w:pos="5580"/>
        </w:tabs>
        <w:spacing w:line="300" w:lineRule="exact"/>
        <w:jc w:val="both"/>
        <w:rPr>
          <w:b/>
          <w:bCs/>
          <w:i/>
          <w:iCs/>
          <w:sz w:val="24"/>
          <w:szCs w:val="24"/>
          <w:u w:val="single"/>
        </w:rPr>
      </w:pPr>
      <w:r w:rsidRPr="004E1302">
        <w:rPr>
          <w:b/>
          <w:bCs/>
          <w:i/>
          <w:iCs/>
          <w:sz w:val="24"/>
          <w:szCs w:val="24"/>
          <w:u w:val="single"/>
        </w:rPr>
        <w:t>Élhető települések című, TOP_Plusz-1.2.1-21 azonosítószámú pályázat (</w:t>
      </w:r>
      <w:proofErr w:type="spellStart"/>
      <w:r w:rsidRPr="004E1302">
        <w:rPr>
          <w:b/>
          <w:bCs/>
          <w:i/>
          <w:iCs/>
          <w:sz w:val="24"/>
          <w:szCs w:val="24"/>
          <w:u w:val="single"/>
        </w:rPr>
        <w:t>Ungár</w:t>
      </w:r>
      <w:proofErr w:type="spellEnd"/>
      <w:r w:rsidRPr="004E1302">
        <w:rPr>
          <w:b/>
          <w:bCs/>
          <w:i/>
          <w:iCs/>
          <w:sz w:val="24"/>
          <w:szCs w:val="24"/>
          <w:u w:val="single"/>
        </w:rPr>
        <w:t xml:space="preserve">-kúria, </w:t>
      </w:r>
      <w:proofErr w:type="spellStart"/>
      <w:r w:rsidRPr="004E1302">
        <w:rPr>
          <w:b/>
          <w:bCs/>
          <w:i/>
          <w:iCs/>
          <w:sz w:val="24"/>
          <w:szCs w:val="24"/>
          <w:u w:val="single"/>
        </w:rPr>
        <w:t>Kostyán</w:t>
      </w:r>
      <w:proofErr w:type="spellEnd"/>
      <w:r w:rsidRPr="004E1302">
        <w:rPr>
          <w:b/>
          <w:bCs/>
          <w:i/>
          <w:iCs/>
          <w:sz w:val="24"/>
          <w:szCs w:val="24"/>
          <w:u w:val="single"/>
        </w:rPr>
        <w:t xml:space="preserve"> Andor-kúria)</w:t>
      </w:r>
    </w:p>
    <w:p w14:paraId="15E038C3" w14:textId="77777777" w:rsidR="004E1302" w:rsidRPr="004E1302" w:rsidRDefault="004E1302" w:rsidP="004E1302">
      <w:pPr>
        <w:tabs>
          <w:tab w:val="left" w:pos="5580"/>
        </w:tabs>
        <w:spacing w:line="300" w:lineRule="exact"/>
        <w:jc w:val="both"/>
        <w:rPr>
          <w:bCs/>
          <w:sz w:val="24"/>
          <w:szCs w:val="24"/>
        </w:rPr>
      </w:pPr>
    </w:p>
    <w:p w14:paraId="55EE5C97" w14:textId="77777777" w:rsidR="004E1302" w:rsidRPr="004E1302" w:rsidRDefault="004E1302" w:rsidP="004E1302">
      <w:pPr>
        <w:tabs>
          <w:tab w:val="left" w:pos="5580"/>
        </w:tabs>
        <w:spacing w:line="300" w:lineRule="exact"/>
        <w:jc w:val="both"/>
        <w:rPr>
          <w:bCs/>
          <w:sz w:val="24"/>
          <w:szCs w:val="24"/>
        </w:rPr>
      </w:pPr>
      <w:r w:rsidRPr="004E1302">
        <w:rPr>
          <w:bCs/>
          <w:sz w:val="24"/>
          <w:szCs w:val="24"/>
        </w:rPr>
        <w:t>Abony Város Önkormányzata 2022. január 14. napján támogatási kérelmet nyújtott be Közösségi és kulturális ingatlanfejlesztés a kúriák városában Abonyban című projekt megvalósítására.</w:t>
      </w:r>
    </w:p>
    <w:p w14:paraId="3462FF32" w14:textId="77777777" w:rsidR="004E1302" w:rsidRPr="004E1302" w:rsidRDefault="004E1302" w:rsidP="004E1302">
      <w:pPr>
        <w:tabs>
          <w:tab w:val="left" w:pos="5580"/>
        </w:tabs>
        <w:spacing w:line="300" w:lineRule="exact"/>
        <w:jc w:val="both"/>
        <w:rPr>
          <w:bCs/>
          <w:sz w:val="24"/>
          <w:szCs w:val="24"/>
        </w:rPr>
      </w:pPr>
      <w:r w:rsidRPr="004E1302">
        <w:rPr>
          <w:bCs/>
          <w:sz w:val="24"/>
          <w:szCs w:val="24"/>
        </w:rPr>
        <w:t xml:space="preserve">A Magyar Államkincstár 2022. március 28. napján az IKT-2022-600-I1- 00000097/0000005 iktatószámú értesítésében tájékoztatta az Önkormányzatot, hogy a </w:t>
      </w:r>
      <w:r w:rsidRPr="004E1302">
        <w:rPr>
          <w:sz w:val="24"/>
          <w:szCs w:val="24"/>
        </w:rPr>
        <w:t xml:space="preserve">TOP_PLUSZ-1.2.1-21-PT1- 2022-00038 </w:t>
      </w:r>
      <w:r w:rsidRPr="004E1302">
        <w:rPr>
          <w:bCs/>
          <w:sz w:val="24"/>
          <w:szCs w:val="24"/>
        </w:rPr>
        <w:t>azonosítószámmal nyilvántartott támogatási kérelme támogatói döntésben részesült, bruttó 299.999.998 Ft támogatási összeg biztosításával.</w:t>
      </w:r>
    </w:p>
    <w:p w14:paraId="54E5020C" w14:textId="77777777" w:rsidR="004E1302" w:rsidRPr="004E1302" w:rsidRDefault="004E1302" w:rsidP="004E1302">
      <w:pPr>
        <w:tabs>
          <w:tab w:val="left" w:pos="5580"/>
        </w:tabs>
        <w:spacing w:line="300" w:lineRule="exact"/>
        <w:jc w:val="both"/>
        <w:rPr>
          <w:bCs/>
          <w:sz w:val="24"/>
          <w:szCs w:val="24"/>
        </w:rPr>
      </w:pPr>
      <w:r w:rsidRPr="004E1302">
        <w:rPr>
          <w:bCs/>
          <w:sz w:val="24"/>
          <w:szCs w:val="24"/>
        </w:rPr>
        <w:t>A támogatási szerződés 2022. 04. 06. napján hatályba lépett, a támogatási összeget a Magyar Államkincstár folyósította. A támogatási szerződés 1. számú módosítása 2023.05.16. napján lépett hatályba.</w:t>
      </w:r>
    </w:p>
    <w:p w14:paraId="708C5AE0" w14:textId="77777777" w:rsidR="004E1302" w:rsidRDefault="004E1302" w:rsidP="004E1302">
      <w:pPr>
        <w:tabs>
          <w:tab w:val="left" w:pos="5580"/>
        </w:tabs>
        <w:spacing w:line="300" w:lineRule="exact"/>
        <w:jc w:val="both"/>
        <w:rPr>
          <w:bCs/>
          <w:sz w:val="24"/>
          <w:szCs w:val="24"/>
        </w:rPr>
      </w:pPr>
      <w:r w:rsidRPr="004E1302">
        <w:rPr>
          <w:bCs/>
          <w:sz w:val="24"/>
          <w:szCs w:val="24"/>
        </w:rPr>
        <w:t xml:space="preserve">Abony Város Önkormányzata a támogatási összegből a volt </w:t>
      </w:r>
      <w:proofErr w:type="spellStart"/>
      <w:r w:rsidRPr="004E1302">
        <w:rPr>
          <w:bCs/>
          <w:sz w:val="24"/>
          <w:szCs w:val="24"/>
        </w:rPr>
        <w:t>Ungár</w:t>
      </w:r>
      <w:proofErr w:type="spellEnd"/>
      <w:r w:rsidRPr="004E1302">
        <w:rPr>
          <w:bCs/>
          <w:sz w:val="24"/>
          <w:szCs w:val="24"/>
        </w:rPr>
        <w:t xml:space="preserve">-kúria (2740 Abony, Szolnoki út 3., hrsz. 3262) és a volt </w:t>
      </w:r>
      <w:proofErr w:type="spellStart"/>
      <w:r w:rsidRPr="004E1302">
        <w:rPr>
          <w:bCs/>
          <w:sz w:val="24"/>
          <w:szCs w:val="24"/>
        </w:rPr>
        <w:t>Kostyán</w:t>
      </w:r>
      <w:proofErr w:type="spellEnd"/>
      <w:r w:rsidRPr="004E1302">
        <w:rPr>
          <w:bCs/>
          <w:sz w:val="24"/>
          <w:szCs w:val="24"/>
        </w:rPr>
        <w:t xml:space="preserve"> Andor-kúria (2740 Abony, Vasút út 15. hrsz. 4891) felújítását tervezi megvalósítani.</w:t>
      </w:r>
    </w:p>
    <w:p w14:paraId="695D2EC2" w14:textId="72682254" w:rsidR="00D37336" w:rsidRPr="00740D90" w:rsidRDefault="00D37336" w:rsidP="00D37336">
      <w:pPr>
        <w:autoSpaceDE w:val="0"/>
        <w:autoSpaceDN w:val="0"/>
        <w:adjustRightInd w:val="0"/>
        <w:jc w:val="both"/>
        <w:rPr>
          <w:sz w:val="24"/>
          <w:szCs w:val="24"/>
        </w:rPr>
      </w:pPr>
      <w:r w:rsidRPr="00740D90">
        <w:rPr>
          <w:sz w:val="24"/>
          <w:szCs w:val="24"/>
        </w:rPr>
        <w:t xml:space="preserve">A Pest </w:t>
      </w:r>
      <w:r w:rsidR="0050280D">
        <w:rPr>
          <w:sz w:val="24"/>
          <w:szCs w:val="24"/>
        </w:rPr>
        <w:t>Várm</w:t>
      </w:r>
      <w:r w:rsidRPr="00740D90">
        <w:rPr>
          <w:sz w:val="24"/>
          <w:szCs w:val="24"/>
        </w:rPr>
        <w:t xml:space="preserve">egyei Kormányhivatal Építésügyi és Örökségvédelmi Főosztály Örökségvédelmi Osztálya a PE/ETDR-EP/18447-6/2022 iktatószámú határozatával </w:t>
      </w:r>
      <w:r w:rsidRPr="00740D90">
        <w:rPr>
          <w:b/>
          <w:bCs/>
          <w:sz w:val="24"/>
          <w:szCs w:val="24"/>
        </w:rPr>
        <w:t>örökségvédelmi engedélyt</w:t>
      </w:r>
      <w:r w:rsidRPr="00740D90">
        <w:rPr>
          <w:sz w:val="24"/>
          <w:szCs w:val="24"/>
        </w:rPr>
        <w:t xml:space="preserve"> adott Abony Város Önkormányzatának, az </w:t>
      </w:r>
      <w:bookmarkStart w:id="6" w:name="_Hlk134439076"/>
      <w:r w:rsidRPr="00740D90">
        <w:rPr>
          <w:sz w:val="24"/>
          <w:szCs w:val="24"/>
        </w:rPr>
        <w:t xml:space="preserve">Abony, Szolnoki út 3. szám (3262 hrsz.) alatti volt </w:t>
      </w:r>
      <w:proofErr w:type="spellStart"/>
      <w:r w:rsidRPr="00740D90">
        <w:rPr>
          <w:sz w:val="24"/>
          <w:szCs w:val="24"/>
        </w:rPr>
        <w:t>Ungár</w:t>
      </w:r>
      <w:proofErr w:type="spellEnd"/>
      <w:r w:rsidRPr="00740D90">
        <w:rPr>
          <w:sz w:val="24"/>
          <w:szCs w:val="24"/>
        </w:rPr>
        <w:t>-kúria</w:t>
      </w:r>
      <w:r w:rsidRPr="00740D90">
        <w:rPr>
          <w:rFonts w:eastAsia="Calibri"/>
          <w:sz w:val="24"/>
          <w:szCs w:val="24"/>
          <w:lang w:eastAsia="en-US"/>
        </w:rPr>
        <w:t xml:space="preserve"> felújítására közösségi célra, teljes belső felújítására, udvari homlokzatainak, valamint külső-belső nyílászáróinak helyreállítására, illetve részleges cseréjére, elektromos hálózatának és épületgépészeti rendszerének kiépítésére</w:t>
      </w:r>
      <w:bookmarkEnd w:id="6"/>
      <w:r w:rsidRPr="00740D90">
        <w:rPr>
          <w:rFonts w:eastAsia="Calibri"/>
          <w:sz w:val="24"/>
          <w:szCs w:val="24"/>
          <w:lang w:eastAsia="en-US"/>
        </w:rPr>
        <w:t xml:space="preserve"> </w:t>
      </w:r>
      <w:proofErr w:type="spellStart"/>
      <w:r w:rsidRPr="00740D90">
        <w:rPr>
          <w:rFonts w:eastAsia="Calibri"/>
          <w:i/>
          <w:sz w:val="24"/>
          <w:szCs w:val="24"/>
          <w:lang w:eastAsia="en-US"/>
        </w:rPr>
        <w:t>Bedekovich</w:t>
      </w:r>
      <w:proofErr w:type="spellEnd"/>
      <w:r w:rsidRPr="00740D90">
        <w:rPr>
          <w:rFonts w:eastAsia="Calibri"/>
          <w:i/>
          <w:sz w:val="24"/>
          <w:szCs w:val="24"/>
          <w:lang w:eastAsia="en-US"/>
        </w:rPr>
        <w:t xml:space="preserve"> Éva</w:t>
      </w:r>
      <w:r w:rsidRPr="00740D90">
        <w:rPr>
          <w:rFonts w:eastAsia="Calibri"/>
          <w:sz w:val="24"/>
          <w:szCs w:val="24"/>
          <w:lang w:eastAsia="en-US"/>
        </w:rPr>
        <w:t xml:space="preserve"> (É-1 01 0625) okl. építészmérnök által készített dokumentáció </w:t>
      </w:r>
      <w:r w:rsidRPr="00740D90">
        <w:rPr>
          <w:sz w:val="24"/>
          <w:szCs w:val="24"/>
        </w:rPr>
        <w:t>alapján.</w:t>
      </w:r>
    </w:p>
    <w:p w14:paraId="0386A59C" w14:textId="01C1D6D8" w:rsidR="00D37336" w:rsidRPr="00D37336" w:rsidRDefault="00D37336" w:rsidP="00D37336">
      <w:pPr>
        <w:autoSpaceDE w:val="0"/>
        <w:autoSpaceDN w:val="0"/>
        <w:adjustRightInd w:val="0"/>
        <w:jc w:val="both"/>
        <w:rPr>
          <w:rFonts w:eastAsia="Calibri"/>
          <w:sz w:val="24"/>
          <w:szCs w:val="24"/>
          <w:lang w:eastAsia="en-US"/>
        </w:rPr>
      </w:pPr>
      <w:r w:rsidRPr="00740D90">
        <w:rPr>
          <w:rFonts w:eastAsia="Calibri"/>
          <w:sz w:val="24"/>
          <w:szCs w:val="24"/>
          <w:lang w:eastAsia="en-US"/>
        </w:rPr>
        <w:t xml:space="preserve">A Pest </w:t>
      </w:r>
      <w:r w:rsidR="0050280D">
        <w:rPr>
          <w:rFonts w:eastAsia="Calibri"/>
          <w:sz w:val="24"/>
          <w:szCs w:val="24"/>
          <w:lang w:eastAsia="en-US"/>
        </w:rPr>
        <w:t>Várm</w:t>
      </w:r>
      <w:r w:rsidRPr="00740D90">
        <w:rPr>
          <w:rFonts w:eastAsia="Calibri"/>
          <w:sz w:val="24"/>
          <w:szCs w:val="24"/>
          <w:lang w:eastAsia="en-US"/>
        </w:rPr>
        <w:t xml:space="preserve">egyei Kormányhivatal Építésügyi és Örökségvédelmi Főosztály Örökségvédelmi Osztálya a PE/ETDR-EP/18448-6/2022 iktatószámú határozatával </w:t>
      </w:r>
      <w:r w:rsidRPr="00740D90">
        <w:rPr>
          <w:rFonts w:eastAsia="Calibri"/>
          <w:b/>
          <w:bCs/>
          <w:sz w:val="24"/>
          <w:szCs w:val="24"/>
          <w:lang w:eastAsia="en-US"/>
        </w:rPr>
        <w:t>építési engedélyt</w:t>
      </w:r>
      <w:r w:rsidRPr="00740D90">
        <w:rPr>
          <w:rFonts w:eastAsia="Calibri"/>
          <w:sz w:val="24"/>
          <w:szCs w:val="24"/>
          <w:lang w:eastAsia="en-US"/>
        </w:rPr>
        <w:t xml:space="preserve"> adott Abony Város Önkormányzatának, </w:t>
      </w:r>
      <w:bookmarkStart w:id="7" w:name="_Hlk134439278"/>
      <w:r w:rsidRPr="00740D90">
        <w:rPr>
          <w:rFonts w:eastAsia="Calibri"/>
          <w:sz w:val="24"/>
          <w:szCs w:val="24"/>
          <w:lang w:eastAsia="en-US"/>
        </w:rPr>
        <w:t xml:space="preserve">az Abony, Vasút út 15. szám (4891 hrsz.) alatti volt </w:t>
      </w:r>
      <w:proofErr w:type="spellStart"/>
      <w:r w:rsidRPr="00740D90">
        <w:rPr>
          <w:rFonts w:eastAsia="Calibri"/>
          <w:sz w:val="24"/>
          <w:szCs w:val="24"/>
          <w:lang w:eastAsia="en-US"/>
        </w:rPr>
        <w:t>Kostyán</w:t>
      </w:r>
      <w:proofErr w:type="spellEnd"/>
      <w:r w:rsidRPr="00740D90">
        <w:rPr>
          <w:rFonts w:eastAsia="Calibri"/>
          <w:sz w:val="24"/>
          <w:szCs w:val="24"/>
          <w:lang w:eastAsia="en-US"/>
        </w:rPr>
        <w:t xml:space="preserve">-kúria felújítására közösségi célra, teljes helyreállítására, részleges rekonstrukciójára, elektromos hálózatának és épületgépészeti rendszerének kiépítésére </w:t>
      </w:r>
      <w:bookmarkEnd w:id="7"/>
      <w:proofErr w:type="spellStart"/>
      <w:r w:rsidRPr="00740D90">
        <w:rPr>
          <w:rFonts w:eastAsia="Calibri"/>
          <w:i/>
          <w:sz w:val="24"/>
          <w:szCs w:val="24"/>
          <w:lang w:eastAsia="en-US"/>
        </w:rPr>
        <w:t>Bedekovich</w:t>
      </w:r>
      <w:proofErr w:type="spellEnd"/>
      <w:r w:rsidRPr="00740D90">
        <w:rPr>
          <w:rFonts w:eastAsia="Calibri"/>
          <w:i/>
          <w:sz w:val="24"/>
          <w:szCs w:val="24"/>
          <w:lang w:eastAsia="en-US"/>
        </w:rPr>
        <w:t xml:space="preserve"> Éva</w:t>
      </w:r>
      <w:r w:rsidRPr="00740D90">
        <w:rPr>
          <w:rFonts w:eastAsia="Calibri"/>
          <w:sz w:val="24"/>
          <w:szCs w:val="24"/>
          <w:lang w:eastAsia="en-US"/>
        </w:rPr>
        <w:t xml:space="preserve"> (É-1 01 0625) okl. építészmérnök által készített dokumentáció alapján.</w:t>
      </w:r>
    </w:p>
    <w:p w14:paraId="53873F61" w14:textId="77777777" w:rsidR="004E1302" w:rsidRPr="004E1302" w:rsidRDefault="004E1302" w:rsidP="004E1302">
      <w:pPr>
        <w:tabs>
          <w:tab w:val="left" w:pos="5580"/>
        </w:tabs>
        <w:spacing w:line="300" w:lineRule="exact"/>
        <w:jc w:val="both"/>
        <w:rPr>
          <w:sz w:val="24"/>
          <w:szCs w:val="24"/>
        </w:rPr>
      </w:pPr>
      <w:r w:rsidRPr="004E1302">
        <w:rPr>
          <w:sz w:val="24"/>
          <w:szCs w:val="24"/>
        </w:rPr>
        <w:t xml:space="preserve">Abony Város Önkormányzatának Képviselő-testülete a 33/2023. (II. 27.) számú határozatával döntött a közbeszerzési eljárásban közreműködő bírálóbizottsági tagok megbízásáról. A határozat szerint a Bíráló Bizottság elnöke Kovács Gábor felelős akkreditált közbeszerzési szaktanácsadó, tagjai </w:t>
      </w:r>
      <w:proofErr w:type="spellStart"/>
      <w:r w:rsidRPr="004E1302">
        <w:rPr>
          <w:sz w:val="24"/>
          <w:szCs w:val="24"/>
        </w:rPr>
        <w:t>Pivon</w:t>
      </w:r>
      <w:proofErr w:type="spellEnd"/>
      <w:r w:rsidRPr="004E1302">
        <w:rPr>
          <w:sz w:val="24"/>
          <w:szCs w:val="24"/>
        </w:rPr>
        <w:t xml:space="preserve"> Ildikó gazdasági osztályvezető, dr. Gáspár Anita jegyző, és </w:t>
      </w:r>
      <w:proofErr w:type="spellStart"/>
      <w:r w:rsidRPr="004E1302">
        <w:rPr>
          <w:sz w:val="24"/>
          <w:szCs w:val="24"/>
        </w:rPr>
        <w:t>Majercsik</w:t>
      </w:r>
      <w:proofErr w:type="spellEnd"/>
      <w:r w:rsidRPr="004E1302">
        <w:rPr>
          <w:sz w:val="24"/>
          <w:szCs w:val="24"/>
        </w:rPr>
        <w:t xml:space="preserve"> Sándor - építőmérnök, létesítményenergetikai szakmérnök.</w:t>
      </w:r>
    </w:p>
    <w:p w14:paraId="06975DC2" w14:textId="77777777" w:rsidR="004E1302" w:rsidRPr="004E1302" w:rsidRDefault="004E1302" w:rsidP="004E1302">
      <w:pPr>
        <w:tabs>
          <w:tab w:val="left" w:pos="5580"/>
        </w:tabs>
        <w:spacing w:line="300" w:lineRule="exact"/>
        <w:jc w:val="both"/>
        <w:rPr>
          <w:sz w:val="24"/>
          <w:szCs w:val="24"/>
        </w:rPr>
      </w:pPr>
      <w:r w:rsidRPr="004E1302">
        <w:rPr>
          <w:sz w:val="24"/>
          <w:szCs w:val="24"/>
        </w:rPr>
        <w:t>Abony Város Önkormányzatának Képviselő-testülete a Z-121/2023. (VIII. 21.) számú határozatával döntött a "TOP_PLUSZ-1.2.1-21-PT1-2022-00038 - Közösségi és kulturális ingatlan fejlesztés a kúriák városában Abonyban" című projekt keretében "Közösségi és kulturális ingatlan fejlesztés" tárgyú közbeszerzési eljárás eredményének megállapításáról.</w:t>
      </w:r>
    </w:p>
    <w:p w14:paraId="77F49611" w14:textId="77777777" w:rsidR="004E1302" w:rsidRPr="004E1302" w:rsidRDefault="004E1302" w:rsidP="004E1302">
      <w:pPr>
        <w:tabs>
          <w:tab w:val="left" w:pos="5580"/>
        </w:tabs>
        <w:spacing w:line="300" w:lineRule="exact"/>
        <w:jc w:val="both"/>
        <w:rPr>
          <w:sz w:val="24"/>
          <w:szCs w:val="24"/>
        </w:rPr>
      </w:pPr>
      <w:r w:rsidRPr="004E1302">
        <w:rPr>
          <w:sz w:val="24"/>
          <w:szCs w:val="24"/>
        </w:rPr>
        <w:t>Abony Város Önkormányzatának Képviselő-testülete megállapította, hogy az eljárás 1. részének nyertese a Károlyház Kft. (5000 Szolnok, Vércse utca 21.).</w:t>
      </w:r>
    </w:p>
    <w:p w14:paraId="7D2E0C06" w14:textId="77777777" w:rsidR="004E1302" w:rsidRPr="004E1302" w:rsidRDefault="004E1302" w:rsidP="004E1302">
      <w:pPr>
        <w:tabs>
          <w:tab w:val="left" w:pos="5580"/>
        </w:tabs>
        <w:spacing w:line="300" w:lineRule="exact"/>
        <w:jc w:val="both"/>
        <w:rPr>
          <w:sz w:val="24"/>
          <w:szCs w:val="24"/>
        </w:rPr>
      </w:pPr>
      <w:r w:rsidRPr="004E1302">
        <w:rPr>
          <w:sz w:val="24"/>
          <w:szCs w:val="24"/>
        </w:rPr>
        <w:t>Abony Város Önkormányzatának Képviselő-testülete megállapított, hogy az eljárás 2. részének nyertese a Károlyház Kft. (5000 Szolnok, Vércse utca 21.).</w:t>
      </w:r>
    </w:p>
    <w:p w14:paraId="7DE82373" w14:textId="77777777" w:rsidR="00B66616" w:rsidRDefault="00B66616" w:rsidP="004E1302">
      <w:pPr>
        <w:tabs>
          <w:tab w:val="left" w:pos="5580"/>
        </w:tabs>
        <w:spacing w:line="300" w:lineRule="exact"/>
        <w:jc w:val="both"/>
        <w:rPr>
          <w:sz w:val="24"/>
          <w:szCs w:val="24"/>
        </w:rPr>
      </w:pPr>
    </w:p>
    <w:p w14:paraId="6A903A23" w14:textId="71F5CDE1" w:rsidR="004E1302" w:rsidRPr="004E1302" w:rsidRDefault="004E1302" w:rsidP="004E1302">
      <w:pPr>
        <w:tabs>
          <w:tab w:val="left" w:pos="5580"/>
        </w:tabs>
        <w:spacing w:line="300" w:lineRule="exact"/>
        <w:jc w:val="both"/>
        <w:rPr>
          <w:sz w:val="24"/>
          <w:szCs w:val="24"/>
        </w:rPr>
      </w:pPr>
      <w:r w:rsidRPr="004E1302">
        <w:rPr>
          <w:sz w:val="24"/>
          <w:szCs w:val="24"/>
        </w:rPr>
        <w:lastRenderedPageBreak/>
        <w:t>Abony Város Önkormányzatának Képviselő-testülete a Z-213/2023. (XII. 14.) számú határozatával döntött a "TOP_PLUSZ-1.2.1-21-PT1-2022-00038-Közösségi és kulturális ingatlan fejlesztés a kúriák városában Abonyban" című projekt keretében "Közösségi és kulturális ingatlan fejlesztés" tárgyú közbeszerzési eljárás eredményeként megkötött szerződések hatályba léptetéséhez szükséges fedezet biztosításáról.</w:t>
      </w:r>
    </w:p>
    <w:p w14:paraId="3A134993" w14:textId="332711AF" w:rsidR="004E1302" w:rsidRPr="004E1302" w:rsidRDefault="004E1302" w:rsidP="004E1302">
      <w:pPr>
        <w:tabs>
          <w:tab w:val="left" w:pos="5580"/>
        </w:tabs>
        <w:spacing w:line="300" w:lineRule="exact"/>
        <w:jc w:val="both"/>
        <w:rPr>
          <w:sz w:val="24"/>
          <w:szCs w:val="24"/>
        </w:rPr>
      </w:pPr>
      <w:r w:rsidRPr="004E1302">
        <w:rPr>
          <w:sz w:val="24"/>
          <w:szCs w:val="24"/>
        </w:rPr>
        <w:t xml:space="preserve">Abony Város Önkormányzatának Képviselő-testülete a „TOP_PLUSZ-1.2.1-21-PT1-2022-00038 – Közösségi és kulturális ingatlan fejlesztés a kúriák városában Abonyban” tárgyú Támogatási Szerződés szerinti beruházások megvalósításához </w:t>
      </w:r>
      <w:proofErr w:type="gramStart"/>
      <w:r w:rsidRPr="004E1302">
        <w:rPr>
          <w:sz w:val="24"/>
          <w:szCs w:val="24"/>
        </w:rPr>
        <w:t>21.376.150,-</w:t>
      </w:r>
      <w:proofErr w:type="gramEnd"/>
      <w:r w:rsidRPr="004E1302">
        <w:rPr>
          <w:sz w:val="24"/>
          <w:szCs w:val="24"/>
        </w:rPr>
        <w:t xml:space="preserve"> Ft önerőt biztosított</w:t>
      </w:r>
      <w:r w:rsidR="00D37336">
        <w:rPr>
          <w:sz w:val="24"/>
          <w:szCs w:val="24"/>
        </w:rPr>
        <w:t>.</w:t>
      </w:r>
    </w:p>
    <w:p w14:paraId="5FF152E8" w14:textId="1ABC29AB" w:rsidR="00D37336" w:rsidRDefault="004E1302" w:rsidP="004E1302">
      <w:pPr>
        <w:tabs>
          <w:tab w:val="left" w:pos="5580"/>
        </w:tabs>
        <w:spacing w:line="300" w:lineRule="exact"/>
        <w:jc w:val="both"/>
        <w:rPr>
          <w:sz w:val="24"/>
          <w:szCs w:val="24"/>
        </w:rPr>
      </w:pPr>
      <w:r w:rsidRPr="004E1302">
        <w:rPr>
          <w:sz w:val="24"/>
          <w:szCs w:val="24"/>
        </w:rPr>
        <w:t xml:space="preserve">A vállalkozási szerződés a fedezet biztosításával hatályba lépett, a Vállalkozó részére átadásra került a munkaterület, a kivitelezési munkálatok mind a két megvalósulási helyszín tekintetében elérték a </w:t>
      </w:r>
      <w:r w:rsidR="00D37336">
        <w:rPr>
          <w:sz w:val="24"/>
          <w:szCs w:val="24"/>
        </w:rPr>
        <w:t>6</w:t>
      </w:r>
      <w:r w:rsidRPr="004E1302">
        <w:rPr>
          <w:sz w:val="24"/>
          <w:szCs w:val="24"/>
        </w:rPr>
        <w:t>0%-ot.</w:t>
      </w:r>
    </w:p>
    <w:p w14:paraId="3CF70F58" w14:textId="77777777" w:rsidR="00D37336" w:rsidRPr="004E1302" w:rsidRDefault="00D37336" w:rsidP="004E1302">
      <w:pPr>
        <w:tabs>
          <w:tab w:val="left" w:pos="5580"/>
        </w:tabs>
        <w:spacing w:line="300" w:lineRule="exact"/>
        <w:jc w:val="both"/>
        <w:rPr>
          <w:sz w:val="24"/>
          <w:szCs w:val="24"/>
        </w:rPr>
      </w:pPr>
    </w:p>
    <w:p w14:paraId="023FB453" w14:textId="77777777" w:rsidR="004E1302" w:rsidRPr="004E1302" w:rsidRDefault="004E1302" w:rsidP="004E1302">
      <w:pPr>
        <w:tabs>
          <w:tab w:val="left" w:pos="5580"/>
        </w:tabs>
        <w:spacing w:line="300" w:lineRule="exact"/>
        <w:jc w:val="both"/>
        <w:rPr>
          <w:b/>
          <w:bCs/>
          <w:i/>
          <w:iCs/>
          <w:sz w:val="24"/>
          <w:szCs w:val="24"/>
          <w:u w:val="single"/>
        </w:rPr>
      </w:pPr>
      <w:r w:rsidRPr="004E1302">
        <w:rPr>
          <w:b/>
          <w:bCs/>
          <w:i/>
          <w:iCs/>
          <w:sz w:val="24"/>
          <w:szCs w:val="24"/>
          <w:u w:val="single"/>
        </w:rPr>
        <w:t>Helyi humán fejlesztések című, TOP_Plusz-3.1.3-23 azonosítószámú pályázat</w:t>
      </w:r>
    </w:p>
    <w:p w14:paraId="60F5798A" w14:textId="77777777" w:rsidR="004E1302" w:rsidRPr="004E1302" w:rsidRDefault="004E1302" w:rsidP="004E1302">
      <w:pPr>
        <w:tabs>
          <w:tab w:val="left" w:pos="5580"/>
        </w:tabs>
        <w:spacing w:line="300" w:lineRule="exact"/>
        <w:jc w:val="both"/>
        <w:rPr>
          <w:sz w:val="24"/>
          <w:szCs w:val="24"/>
        </w:rPr>
      </w:pPr>
    </w:p>
    <w:p w14:paraId="4444957A" w14:textId="77777777" w:rsidR="004E1302" w:rsidRPr="004E1302" w:rsidRDefault="004E1302" w:rsidP="004E1302">
      <w:pPr>
        <w:tabs>
          <w:tab w:val="left" w:pos="5580"/>
        </w:tabs>
        <w:spacing w:line="300" w:lineRule="exact"/>
        <w:jc w:val="both"/>
        <w:rPr>
          <w:sz w:val="24"/>
          <w:szCs w:val="24"/>
        </w:rPr>
      </w:pPr>
      <w:r w:rsidRPr="004E1302">
        <w:rPr>
          <w:sz w:val="24"/>
          <w:szCs w:val="24"/>
        </w:rPr>
        <w:t>Abony Város Önkormányzatának Képviselő-testülete a 3/2023. (I. 15.) számú határozatával döntött Helyi humán fejlesztések című pályázat benyújtásának jóváhagyásáról.</w:t>
      </w:r>
    </w:p>
    <w:p w14:paraId="4DA322ED" w14:textId="64F4F00A" w:rsidR="00736159" w:rsidRPr="004E1302" w:rsidRDefault="004E1302" w:rsidP="00736159">
      <w:pPr>
        <w:tabs>
          <w:tab w:val="left" w:pos="5580"/>
        </w:tabs>
        <w:spacing w:line="300" w:lineRule="exact"/>
        <w:jc w:val="both"/>
        <w:rPr>
          <w:sz w:val="24"/>
          <w:szCs w:val="24"/>
        </w:rPr>
      </w:pPr>
      <w:r w:rsidRPr="004E1302">
        <w:rPr>
          <w:sz w:val="24"/>
          <w:szCs w:val="24"/>
        </w:rPr>
        <w:t xml:space="preserve">Abony Város Önkormányzatának Képviselő-testülete a 1/2023. (I. 15.) számú határozatával döntött a Helyi humán fejlesztések című pályázat benyújtásához szükséges </w:t>
      </w:r>
      <w:r w:rsidR="00736159">
        <w:rPr>
          <w:sz w:val="24"/>
          <w:szCs w:val="24"/>
        </w:rPr>
        <w:t xml:space="preserve">Konzorciumi Megállapodás megkötéséről az </w:t>
      </w:r>
      <w:r w:rsidR="00736159" w:rsidRPr="00736159">
        <w:rPr>
          <w:sz w:val="24"/>
          <w:szCs w:val="24"/>
        </w:rPr>
        <w:t>Abonyi Lajos Falumúzeum Baráti Kör</w:t>
      </w:r>
      <w:r w:rsidR="00736159">
        <w:rPr>
          <w:sz w:val="24"/>
          <w:szCs w:val="24"/>
        </w:rPr>
        <w:t xml:space="preserve">ével és az </w:t>
      </w:r>
      <w:r w:rsidR="00736159" w:rsidRPr="00736159">
        <w:rPr>
          <w:sz w:val="24"/>
          <w:szCs w:val="24"/>
        </w:rPr>
        <w:t>Abonyi Tarkaborjú Hagyományőrző, Kulturális, Turisztikai Egyesület</w:t>
      </w:r>
      <w:r w:rsidR="00736159">
        <w:rPr>
          <w:sz w:val="24"/>
          <w:szCs w:val="24"/>
        </w:rPr>
        <w:t>tel.</w:t>
      </w:r>
    </w:p>
    <w:p w14:paraId="4FE3C267" w14:textId="6A960D0B" w:rsidR="00736159" w:rsidRPr="004E1302" w:rsidRDefault="004E1302" w:rsidP="00736159">
      <w:pPr>
        <w:tabs>
          <w:tab w:val="left" w:pos="5580"/>
        </w:tabs>
        <w:spacing w:line="300" w:lineRule="exact"/>
        <w:jc w:val="both"/>
        <w:rPr>
          <w:sz w:val="24"/>
          <w:szCs w:val="24"/>
        </w:rPr>
      </w:pPr>
      <w:r w:rsidRPr="004E1302">
        <w:rPr>
          <w:sz w:val="24"/>
          <w:szCs w:val="24"/>
        </w:rPr>
        <w:t xml:space="preserve">Abony Város Önkormányzatának Képviselő-testülete a 2/2023. (I. 15.) számú határozatával döntött a Helyi humán fejlesztések című pályázat benyújtásához szükséges </w:t>
      </w:r>
      <w:r w:rsidR="00736159">
        <w:rPr>
          <w:sz w:val="24"/>
          <w:szCs w:val="24"/>
        </w:rPr>
        <w:t xml:space="preserve">Projekt Munkacsoport létrehozásáról, a projekt munkacsoport résztvevői az </w:t>
      </w:r>
      <w:r w:rsidR="00736159" w:rsidRPr="00736159">
        <w:rPr>
          <w:sz w:val="24"/>
          <w:szCs w:val="24"/>
        </w:rPr>
        <w:t>Abonyi Lajos Falumúzeum Baráti Köre</w:t>
      </w:r>
      <w:r w:rsidR="00736159">
        <w:rPr>
          <w:sz w:val="24"/>
          <w:szCs w:val="24"/>
        </w:rPr>
        <w:t xml:space="preserve">, az </w:t>
      </w:r>
      <w:r w:rsidR="00736159" w:rsidRPr="00736159">
        <w:rPr>
          <w:sz w:val="24"/>
          <w:szCs w:val="24"/>
        </w:rPr>
        <w:t>Abonyi Tarkaborjú Hagyományőrző, Kulturális, Turisztikai Egyesület</w:t>
      </w:r>
      <w:r w:rsidR="00736159">
        <w:rPr>
          <w:sz w:val="24"/>
          <w:szCs w:val="24"/>
        </w:rPr>
        <w:t xml:space="preserve">, az </w:t>
      </w:r>
      <w:r w:rsidR="00736159" w:rsidRPr="00736159">
        <w:rPr>
          <w:sz w:val="24"/>
          <w:szCs w:val="24"/>
        </w:rPr>
        <w:t>Abonyi Lajos Művelődési Ház, Könyvtár és Múzeumi Kiállítóhely</w:t>
      </w:r>
      <w:r w:rsidR="00736159">
        <w:rPr>
          <w:sz w:val="24"/>
          <w:szCs w:val="24"/>
        </w:rPr>
        <w:t>,</w:t>
      </w:r>
      <w:r w:rsidR="00837E49">
        <w:rPr>
          <w:sz w:val="24"/>
          <w:szCs w:val="24"/>
        </w:rPr>
        <w:t xml:space="preserve"> az </w:t>
      </w:r>
      <w:r w:rsidR="00837E49" w:rsidRPr="00837E49">
        <w:rPr>
          <w:sz w:val="24"/>
          <w:szCs w:val="24"/>
        </w:rPr>
        <w:t>Abonyi Szivárvány Óvoda és Bölcsőde</w:t>
      </w:r>
      <w:r w:rsidR="00837E49">
        <w:rPr>
          <w:sz w:val="24"/>
          <w:szCs w:val="24"/>
        </w:rPr>
        <w:t xml:space="preserve">, az </w:t>
      </w:r>
      <w:r w:rsidR="00837E49" w:rsidRPr="00837E49">
        <w:rPr>
          <w:sz w:val="24"/>
          <w:szCs w:val="24"/>
        </w:rPr>
        <w:t>Abonyi Pingvines Óvoda és Bölcsőde</w:t>
      </w:r>
      <w:r w:rsidR="00837E49">
        <w:rPr>
          <w:sz w:val="24"/>
          <w:szCs w:val="24"/>
        </w:rPr>
        <w:t xml:space="preserve">, az </w:t>
      </w:r>
      <w:r w:rsidR="00837E49" w:rsidRPr="00837E49">
        <w:rPr>
          <w:sz w:val="24"/>
          <w:szCs w:val="24"/>
        </w:rPr>
        <w:t>Abonyi Gyöngyszemek Óvoda</w:t>
      </w:r>
      <w:r w:rsidR="00837E49">
        <w:rPr>
          <w:sz w:val="24"/>
          <w:szCs w:val="24"/>
        </w:rPr>
        <w:t xml:space="preserve">, a </w:t>
      </w:r>
      <w:r w:rsidR="00837E49" w:rsidRPr="00837E49">
        <w:rPr>
          <w:sz w:val="24"/>
          <w:szCs w:val="24"/>
        </w:rPr>
        <w:t>Ceglédi Többcélú Kistérségi Társulás Humán Szolgáltató Központja</w:t>
      </w:r>
      <w:r w:rsidR="00837E49">
        <w:rPr>
          <w:sz w:val="24"/>
          <w:szCs w:val="24"/>
        </w:rPr>
        <w:t xml:space="preserve">, valamint a </w:t>
      </w:r>
      <w:r w:rsidR="00837E49" w:rsidRPr="00837E49">
        <w:rPr>
          <w:sz w:val="24"/>
          <w:szCs w:val="24"/>
        </w:rPr>
        <w:t>Kék Madár Jóléti Alapítvány</w:t>
      </w:r>
      <w:r w:rsidR="00837E49">
        <w:rPr>
          <w:sz w:val="24"/>
          <w:szCs w:val="24"/>
        </w:rPr>
        <w:t xml:space="preserve"> </w:t>
      </w:r>
      <w:r w:rsidR="00736159">
        <w:rPr>
          <w:sz w:val="24"/>
          <w:szCs w:val="24"/>
        </w:rPr>
        <w:t>közreműködésével</w:t>
      </w:r>
      <w:r w:rsidR="00837E49">
        <w:rPr>
          <w:sz w:val="24"/>
          <w:szCs w:val="24"/>
        </w:rPr>
        <w:t>.</w:t>
      </w:r>
    </w:p>
    <w:p w14:paraId="4F4CA333" w14:textId="77777777" w:rsidR="004E1302" w:rsidRPr="004E1302" w:rsidRDefault="004E1302" w:rsidP="004E1302">
      <w:pPr>
        <w:tabs>
          <w:tab w:val="left" w:pos="5580"/>
        </w:tabs>
        <w:spacing w:line="300" w:lineRule="exact"/>
        <w:jc w:val="both"/>
        <w:rPr>
          <w:sz w:val="24"/>
          <w:szCs w:val="24"/>
        </w:rPr>
      </w:pPr>
      <w:r w:rsidRPr="004E1302">
        <w:rPr>
          <w:sz w:val="24"/>
          <w:szCs w:val="24"/>
        </w:rPr>
        <w:t>A konzorciumi megállapodás aláírásra került az Abonyi Lajos Falumúzeum Baráti Körével, valamint az Abonyi Tarkaborjú Hagyományőrző, Kulturális, Turisztikai Egyesülettel.</w:t>
      </w:r>
    </w:p>
    <w:p w14:paraId="4A1DCD0B" w14:textId="77777777" w:rsidR="004E1302" w:rsidRPr="004E1302" w:rsidRDefault="004E1302" w:rsidP="004E1302">
      <w:pPr>
        <w:tabs>
          <w:tab w:val="left" w:pos="5580"/>
        </w:tabs>
        <w:spacing w:line="300" w:lineRule="exact"/>
        <w:jc w:val="both"/>
        <w:rPr>
          <w:sz w:val="24"/>
          <w:szCs w:val="24"/>
        </w:rPr>
      </w:pPr>
      <w:r w:rsidRPr="004E1302">
        <w:rPr>
          <w:sz w:val="24"/>
          <w:szCs w:val="24"/>
        </w:rPr>
        <w:t>A projekt munkacsoport egy alkalommal ülésezett a pályázat benyújtását megelőzően, valamint egy alkalommal a pályázat benyújtását követően a projekt szakmai tartalmának és költségvetésének elfogadása tárgyában.</w:t>
      </w:r>
    </w:p>
    <w:p w14:paraId="744FFFF3" w14:textId="77777777" w:rsidR="004E1302" w:rsidRPr="004E1302" w:rsidRDefault="004E1302" w:rsidP="004E1302">
      <w:pPr>
        <w:tabs>
          <w:tab w:val="left" w:pos="5580"/>
        </w:tabs>
        <w:spacing w:line="300" w:lineRule="exact"/>
        <w:jc w:val="both"/>
        <w:rPr>
          <w:sz w:val="24"/>
          <w:szCs w:val="24"/>
        </w:rPr>
      </w:pPr>
      <w:r w:rsidRPr="004E1302">
        <w:rPr>
          <w:sz w:val="24"/>
          <w:szCs w:val="24"/>
        </w:rPr>
        <w:t>A pályázat benyújtásra került, Abony Város Önkormányzata a támogatói döntést várja.</w:t>
      </w:r>
    </w:p>
    <w:p w14:paraId="0E771D89" w14:textId="32359AF5" w:rsidR="00D37336" w:rsidRPr="004B7319" w:rsidRDefault="00D37336" w:rsidP="004E1302">
      <w:pPr>
        <w:tabs>
          <w:tab w:val="left" w:pos="5580"/>
        </w:tabs>
        <w:spacing w:line="300" w:lineRule="exact"/>
        <w:jc w:val="both"/>
        <w:rPr>
          <w:sz w:val="24"/>
          <w:szCs w:val="24"/>
        </w:rPr>
      </w:pPr>
      <w:r>
        <w:rPr>
          <w:sz w:val="24"/>
          <w:szCs w:val="24"/>
        </w:rPr>
        <w:t>Abony Város Önkormányának Képviselő-testülete 92/2024. (VI. 27.) számú határozatával döntött a helyi humán fejlesztések című, TOP_PLUSZ-3.1.3-23-PT1-2024-00051 azonosítószámú projekt megvalósításáról. A programok szervezéséhez kapcsolódó feladatok ellátás</w:t>
      </w:r>
      <w:r w:rsidR="001C5939">
        <w:rPr>
          <w:sz w:val="24"/>
          <w:szCs w:val="24"/>
        </w:rPr>
        <w:t>a tárgyában a</w:t>
      </w:r>
      <w:r>
        <w:rPr>
          <w:sz w:val="24"/>
          <w:szCs w:val="24"/>
        </w:rPr>
        <w:t xml:space="preserve"> megbízási szerződés</w:t>
      </w:r>
      <w:r w:rsidR="001C5939">
        <w:rPr>
          <w:sz w:val="24"/>
          <w:szCs w:val="24"/>
        </w:rPr>
        <w:t>ek</w:t>
      </w:r>
      <w:r>
        <w:rPr>
          <w:sz w:val="24"/>
          <w:szCs w:val="24"/>
        </w:rPr>
        <w:t xml:space="preserve"> aláírásra került</w:t>
      </w:r>
      <w:r w:rsidR="001C5939">
        <w:rPr>
          <w:sz w:val="24"/>
          <w:szCs w:val="24"/>
        </w:rPr>
        <w:t>ek</w:t>
      </w:r>
      <w:r>
        <w:rPr>
          <w:sz w:val="24"/>
          <w:szCs w:val="24"/>
        </w:rPr>
        <w:t xml:space="preserve"> az Abonyi Lajos Művelődési Ház, </w:t>
      </w:r>
      <w:r w:rsidRPr="004B7319">
        <w:rPr>
          <w:sz w:val="24"/>
          <w:szCs w:val="24"/>
        </w:rPr>
        <w:t>Könyvtár és Múzeumi Kiállítóhel</w:t>
      </w:r>
      <w:r w:rsidR="006D3ED9" w:rsidRPr="004B7319">
        <w:rPr>
          <w:sz w:val="24"/>
          <w:szCs w:val="24"/>
        </w:rPr>
        <w:t>l</w:t>
      </w:r>
      <w:r w:rsidRPr="004B7319">
        <w:rPr>
          <w:sz w:val="24"/>
          <w:szCs w:val="24"/>
        </w:rPr>
        <w:t>y</w:t>
      </w:r>
      <w:r w:rsidR="006D3ED9" w:rsidRPr="004B7319">
        <w:rPr>
          <w:sz w:val="24"/>
          <w:szCs w:val="24"/>
        </w:rPr>
        <w:t>el</w:t>
      </w:r>
      <w:r w:rsidRPr="004B7319">
        <w:rPr>
          <w:sz w:val="24"/>
          <w:szCs w:val="24"/>
        </w:rPr>
        <w:t xml:space="preserve"> (Székhely: 2740 Abony, Kálvin János utca 1.), az Abonyi Városfejlesztő Kft</w:t>
      </w:r>
      <w:r w:rsidR="006D3ED9" w:rsidRPr="004B7319">
        <w:rPr>
          <w:sz w:val="24"/>
          <w:szCs w:val="24"/>
        </w:rPr>
        <w:t>-vel</w:t>
      </w:r>
      <w:r w:rsidRPr="004B7319">
        <w:rPr>
          <w:sz w:val="24"/>
          <w:szCs w:val="24"/>
        </w:rPr>
        <w:t xml:space="preserve"> (2740 Abony, Kossuth tér 1.), valamint a </w:t>
      </w:r>
      <w:proofErr w:type="spellStart"/>
      <w:r w:rsidRPr="004B7319">
        <w:rPr>
          <w:sz w:val="24"/>
          <w:szCs w:val="24"/>
        </w:rPr>
        <w:t>Fancsika</w:t>
      </w:r>
      <w:proofErr w:type="spellEnd"/>
      <w:r w:rsidRPr="004B7319">
        <w:rPr>
          <w:sz w:val="24"/>
          <w:szCs w:val="24"/>
        </w:rPr>
        <w:t xml:space="preserve"> </w:t>
      </w:r>
      <w:proofErr w:type="spellStart"/>
      <w:r w:rsidRPr="004B7319">
        <w:rPr>
          <w:sz w:val="24"/>
          <w:szCs w:val="24"/>
        </w:rPr>
        <w:t>Fans</w:t>
      </w:r>
      <w:proofErr w:type="spellEnd"/>
      <w:r w:rsidRPr="004B7319">
        <w:rPr>
          <w:sz w:val="24"/>
          <w:szCs w:val="24"/>
        </w:rPr>
        <w:t xml:space="preserve"> Egyesülettel</w:t>
      </w:r>
      <w:r w:rsidR="001C5939" w:rsidRPr="004B7319">
        <w:rPr>
          <w:sz w:val="24"/>
          <w:szCs w:val="24"/>
        </w:rPr>
        <w:t xml:space="preserve"> (Székhely: 4264 Nyírábrány, Rákóczi utca 48.).</w:t>
      </w:r>
    </w:p>
    <w:p w14:paraId="3EC0269A" w14:textId="1CF01D42" w:rsidR="001C5939" w:rsidRPr="004B7319" w:rsidRDefault="001C5939" w:rsidP="004E1302">
      <w:pPr>
        <w:tabs>
          <w:tab w:val="left" w:pos="5580"/>
        </w:tabs>
        <w:spacing w:line="300" w:lineRule="exact"/>
        <w:jc w:val="both"/>
        <w:rPr>
          <w:sz w:val="24"/>
          <w:szCs w:val="24"/>
        </w:rPr>
      </w:pPr>
      <w:r w:rsidRPr="004B7319">
        <w:rPr>
          <w:sz w:val="24"/>
          <w:szCs w:val="24"/>
        </w:rPr>
        <w:t>Az Abonyi Népzenei CD előkészítő munkálatai megkezdődtek, a stúdióban a hangfelvételek rögzítése megtörtént.</w:t>
      </w:r>
    </w:p>
    <w:p w14:paraId="7225FE1C" w14:textId="4DA4F693" w:rsidR="00D37336" w:rsidRPr="004E1302" w:rsidRDefault="00794956" w:rsidP="004E1302">
      <w:pPr>
        <w:tabs>
          <w:tab w:val="left" w:pos="5580"/>
        </w:tabs>
        <w:spacing w:line="300" w:lineRule="exact"/>
        <w:jc w:val="both"/>
        <w:rPr>
          <w:sz w:val="24"/>
          <w:szCs w:val="24"/>
        </w:rPr>
      </w:pPr>
      <w:r>
        <w:rPr>
          <w:sz w:val="24"/>
          <w:szCs w:val="24"/>
        </w:rPr>
        <w:t>Az Abonyi Városfejlesztő Kft.</w:t>
      </w:r>
      <w:r w:rsidR="002F1D12">
        <w:rPr>
          <w:sz w:val="24"/>
          <w:szCs w:val="24"/>
        </w:rPr>
        <w:t xml:space="preserve"> megvalósította</w:t>
      </w:r>
      <w:r>
        <w:rPr>
          <w:sz w:val="24"/>
          <w:szCs w:val="24"/>
        </w:rPr>
        <w:t xml:space="preserve"> </w:t>
      </w:r>
      <w:r w:rsidRPr="00794956">
        <w:rPr>
          <w:sz w:val="24"/>
          <w:szCs w:val="24"/>
        </w:rPr>
        <w:t>a Nemzeti Tánc- és Zenei Gála</w:t>
      </w:r>
      <w:r>
        <w:rPr>
          <w:sz w:val="24"/>
          <w:szCs w:val="24"/>
        </w:rPr>
        <w:t>, az</w:t>
      </w:r>
      <w:r w:rsidRPr="00794956">
        <w:t xml:space="preserve"> </w:t>
      </w:r>
      <w:r w:rsidRPr="00794956">
        <w:rPr>
          <w:sz w:val="24"/>
          <w:szCs w:val="24"/>
        </w:rPr>
        <w:t>Abonyi fogathajtó verseny</w:t>
      </w:r>
      <w:r>
        <w:rPr>
          <w:sz w:val="24"/>
          <w:szCs w:val="24"/>
        </w:rPr>
        <w:t xml:space="preserve">, </w:t>
      </w:r>
      <w:r w:rsidR="002F1D12">
        <w:rPr>
          <w:sz w:val="24"/>
          <w:szCs w:val="24"/>
        </w:rPr>
        <w:t xml:space="preserve">a </w:t>
      </w:r>
      <w:r w:rsidRPr="00794956">
        <w:rPr>
          <w:sz w:val="24"/>
          <w:szCs w:val="24"/>
        </w:rPr>
        <w:t>Tarkaborjú hagyományőrző nap</w:t>
      </w:r>
      <w:r>
        <w:rPr>
          <w:sz w:val="24"/>
          <w:szCs w:val="24"/>
        </w:rPr>
        <w:t>,</w:t>
      </w:r>
      <w:r w:rsidR="002F1D12">
        <w:rPr>
          <w:sz w:val="24"/>
          <w:szCs w:val="24"/>
        </w:rPr>
        <w:t xml:space="preserve"> az</w:t>
      </w:r>
      <w:r w:rsidR="002F1D12" w:rsidRPr="002F1D12">
        <w:t xml:space="preserve"> </w:t>
      </w:r>
      <w:r w:rsidR="002F1D12" w:rsidRPr="002F1D12">
        <w:rPr>
          <w:sz w:val="24"/>
          <w:szCs w:val="24"/>
        </w:rPr>
        <w:t xml:space="preserve">Abonyi népművészeti fesztivál és </w:t>
      </w:r>
      <w:r w:rsidR="002F1D12">
        <w:rPr>
          <w:sz w:val="24"/>
          <w:szCs w:val="24"/>
        </w:rPr>
        <w:t xml:space="preserve">az </w:t>
      </w:r>
      <w:r w:rsidR="002F1D12" w:rsidRPr="002F1D12">
        <w:rPr>
          <w:sz w:val="24"/>
          <w:szCs w:val="24"/>
        </w:rPr>
        <w:t>abonyi népművészeti konferencia</w:t>
      </w:r>
      <w:r>
        <w:rPr>
          <w:sz w:val="24"/>
          <w:szCs w:val="24"/>
        </w:rPr>
        <w:t xml:space="preserve"> </w:t>
      </w:r>
      <w:r w:rsidRPr="00794956">
        <w:rPr>
          <w:sz w:val="24"/>
          <w:szCs w:val="24"/>
        </w:rPr>
        <w:t>programelem</w:t>
      </w:r>
      <w:r w:rsidR="002F1D12">
        <w:rPr>
          <w:sz w:val="24"/>
          <w:szCs w:val="24"/>
        </w:rPr>
        <w:t>eket.</w:t>
      </w:r>
    </w:p>
    <w:p w14:paraId="75203695" w14:textId="77777777" w:rsidR="004E1302" w:rsidRPr="004E1302" w:rsidRDefault="004E1302" w:rsidP="004E1302">
      <w:pPr>
        <w:tabs>
          <w:tab w:val="left" w:pos="5580"/>
        </w:tabs>
        <w:spacing w:line="300" w:lineRule="exact"/>
        <w:jc w:val="both"/>
        <w:rPr>
          <w:b/>
          <w:i/>
          <w:iCs/>
          <w:sz w:val="24"/>
          <w:szCs w:val="24"/>
          <w:u w:val="single"/>
        </w:rPr>
      </w:pPr>
      <w:r w:rsidRPr="004E1302">
        <w:rPr>
          <w:b/>
          <w:i/>
          <w:iCs/>
          <w:sz w:val="24"/>
          <w:szCs w:val="24"/>
          <w:u w:val="single"/>
        </w:rPr>
        <w:lastRenderedPageBreak/>
        <w:t>TOP-Plusz–2.1.1-21-PT1-2022-00005 Önkormányzati épületek energetikai korszerűsítése</w:t>
      </w:r>
    </w:p>
    <w:p w14:paraId="6FDAEAE9" w14:textId="77777777" w:rsidR="004E1302" w:rsidRPr="004E1302" w:rsidRDefault="004E1302" w:rsidP="004E1302">
      <w:pPr>
        <w:tabs>
          <w:tab w:val="left" w:pos="5580"/>
        </w:tabs>
        <w:spacing w:line="300" w:lineRule="exact"/>
        <w:jc w:val="both"/>
        <w:rPr>
          <w:sz w:val="24"/>
          <w:szCs w:val="24"/>
        </w:rPr>
      </w:pPr>
    </w:p>
    <w:p w14:paraId="3C72E55B" w14:textId="77777777" w:rsidR="004E1302" w:rsidRPr="004E1302" w:rsidRDefault="004E1302" w:rsidP="004E1302">
      <w:pPr>
        <w:tabs>
          <w:tab w:val="left" w:pos="5580"/>
        </w:tabs>
        <w:spacing w:line="300" w:lineRule="exact"/>
        <w:jc w:val="both"/>
        <w:rPr>
          <w:sz w:val="24"/>
          <w:szCs w:val="24"/>
        </w:rPr>
      </w:pPr>
      <w:r w:rsidRPr="004E1302">
        <w:rPr>
          <w:sz w:val="24"/>
          <w:szCs w:val="24"/>
        </w:rPr>
        <w:t>Abony Város Önkormányzata 2022. január 14. napján támogatási kérelmet nyújtott be Önkormányzati épületek energetikai korszerűsítése Abonyban című projekt megvalósítására.</w:t>
      </w:r>
    </w:p>
    <w:p w14:paraId="1ED59F84" w14:textId="77777777" w:rsidR="004E1302" w:rsidRPr="004E1302" w:rsidRDefault="004E1302" w:rsidP="004E1302">
      <w:pPr>
        <w:tabs>
          <w:tab w:val="left" w:pos="5580"/>
        </w:tabs>
        <w:spacing w:line="300" w:lineRule="exact"/>
        <w:jc w:val="both"/>
        <w:rPr>
          <w:sz w:val="24"/>
          <w:szCs w:val="24"/>
        </w:rPr>
      </w:pPr>
      <w:r w:rsidRPr="004E1302">
        <w:rPr>
          <w:sz w:val="24"/>
          <w:szCs w:val="24"/>
        </w:rPr>
        <w:t>A Magyar Államkincstár 2022. március 28. napján az IKT-2022-600-I1- 00000099/0000006 iktatószámú értesítésében tájékoztatta az Önkormányzatot, hogy a TOP_PLUSZ-2.1.1-21-PT1-2022-00005 azonosítószámmal nyilvántartott támogatási kérelme támogatói döntésben részesült, bruttó 250.000.000 Ft támogatási összeg biztosításával.</w:t>
      </w:r>
    </w:p>
    <w:p w14:paraId="04553B10" w14:textId="77777777" w:rsidR="004E1302" w:rsidRPr="004E1302" w:rsidRDefault="004E1302" w:rsidP="004E1302">
      <w:pPr>
        <w:tabs>
          <w:tab w:val="left" w:pos="5580"/>
        </w:tabs>
        <w:spacing w:line="300" w:lineRule="exact"/>
        <w:jc w:val="both"/>
        <w:rPr>
          <w:sz w:val="24"/>
          <w:szCs w:val="24"/>
        </w:rPr>
      </w:pPr>
      <w:r w:rsidRPr="004E1302">
        <w:rPr>
          <w:sz w:val="24"/>
          <w:szCs w:val="24"/>
        </w:rPr>
        <w:t>A támogatási szerződés 2022. 04. 06. napján hatályba lépett, a támogatási összeget a Magyar Államkincstár folyósította. A támogatási szerződés 1. számú módosítása 2023.01.24. napján lépett hatályba. A projekt megvalósításához szükséges tervezési, megbízási szerződések megkötésre kerültek.</w:t>
      </w:r>
    </w:p>
    <w:p w14:paraId="54C77974" w14:textId="1F86FB59" w:rsidR="004E1302" w:rsidRPr="0077474D" w:rsidRDefault="004E1302" w:rsidP="004E1302">
      <w:pPr>
        <w:tabs>
          <w:tab w:val="left" w:pos="5580"/>
        </w:tabs>
        <w:spacing w:line="300" w:lineRule="exact"/>
        <w:jc w:val="both"/>
        <w:rPr>
          <w:sz w:val="24"/>
          <w:szCs w:val="24"/>
        </w:rPr>
      </w:pPr>
      <w:r w:rsidRPr="0077474D">
        <w:rPr>
          <w:sz w:val="24"/>
          <w:szCs w:val="24"/>
        </w:rPr>
        <w:t xml:space="preserve">Abony Város Önkormányzata a támogatási összegből a Varga István Városi Sportcsarnok, a Báthori utca 2. szám alatti épület, </w:t>
      </w:r>
      <w:r w:rsidR="006D3ED9" w:rsidRPr="0077474D">
        <w:rPr>
          <w:sz w:val="24"/>
          <w:szCs w:val="24"/>
        </w:rPr>
        <w:t xml:space="preserve">és a </w:t>
      </w:r>
      <w:r w:rsidRPr="0077474D">
        <w:rPr>
          <w:sz w:val="24"/>
          <w:szCs w:val="24"/>
        </w:rPr>
        <w:t>Köztársaság utca 2. szám alatti ingatlanok energetikai korszerűsítését tervezi megvalósítani.</w:t>
      </w:r>
    </w:p>
    <w:p w14:paraId="038B2A2A" w14:textId="77777777" w:rsidR="004E1302" w:rsidRPr="004E1302" w:rsidRDefault="004E1302" w:rsidP="004E1302">
      <w:pPr>
        <w:tabs>
          <w:tab w:val="left" w:pos="5580"/>
        </w:tabs>
        <w:spacing w:line="300" w:lineRule="exact"/>
        <w:jc w:val="both"/>
        <w:rPr>
          <w:sz w:val="24"/>
          <w:szCs w:val="24"/>
        </w:rPr>
      </w:pPr>
      <w:r w:rsidRPr="004E1302">
        <w:rPr>
          <w:sz w:val="24"/>
          <w:szCs w:val="24"/>
        </w:rPr>
        <w:t>Abony Város Önkormányzatának Képviselő-testülete a 127/2023. (VIII. 31.) számú határozatával döntött a "TOP_PLUSZ-2.1.1-21-PT1-2022-00005 - Önkormányzati épületek energetikai korszerűsítése" című projekt keretében a kivitelező kiválasztására irányuló nyílt feltételes közbeszerzési eljárás felhívásának elfogadásáról.</w:t>
      </w:r>
    </w:p>
    <w:p w14:paraId="0CDD4AA1" w14:textId="34F75EDB" w:rsidR="004E1302" w:rsidRPr="004E1302" w:rsidRDefault="004E1302" w:rsidP="004E1302">
      <w:pPr>
        <w:tabs>
          <w:tab w:val="left" w:pos="5580"/>
        </w:tabs>
        <w:spacing w:line="300" w:lineRule="exact"/>
        <w:jc w:val="both"/>
        <w:rPr>
          <w:sz w:val="24"/>
          <w:szCs w:val="24"/>
        </w:rPr>
      </w:pPr>
      <w:r w:rsidRPr="004E1302">
        <w:rPr>
          <w:sz w:val="24"/>
          <w:szCs w:val="24"/>
        </w:rPr>
        <w:t>Abony Város Önkormányzatának Képviselő-testülete a Z-144/2023. (IX. 28.) számú határozatával döntött a KÉ 17998/2023 "Önkormányzati épületek energetikai korszerűsítése" tárgyú ajánlattételi felhívás módosításáról.</w:t>
      </w:r>
    </w:p>
    <w:p w14:paraId="2084ACE6" w14:textId="77777777" w:rsidR="004E1302" w:rsidRPr="004E1302" w:rsidRDefault="004E1302" w:rsidP="004E1302">
      <w:pPr>
        <w:tabs>
          <w:tab w:val="left" w:pos="5580"/>
        </w:tabs>
        <w:spacing w:line="300" w:lineRule="exact"/>
        <w:jc w:val="both"/>
        <w:rPr>
          <w:sz w:val="24"/>
          <w:szCs w:val="24"/>
        </w:rPr>
      </w:pPr>
      <w:r w:rsidRPr="004E1302">
        <w:rPr>
          <w:sz w:val="24"/>
          <w:szCs w:val="24"/>
        </w:rPr>
        <w:t>Abony Város Önkormányzatának Képviselő-testülete a Z-171/2023. (X. 30.) számú határozatával döntött az "Önkormányzati épületek energetikai korszerűsítése" tárgyú közbeszerzési eljárás eredményének megállapításáról.</w:t>
      </w:r>
    </w:p>
    <w:p w14:paraId="1CE9C60E" w14:textId="6DC45230" w:rsidR="004E1302" w:rsidRPr="0077474D" w:rsidRDefault="004E1302" w:rsidP="004E1302">
      <w:pPr>
        <w:tabs>
          <w:tab w:val="left" w:pos="5580"/>
        </w:tabs>
        <w:spacing w:line="300" w:lineRule="exact"/>
        <w:jc w:val="both"/>
        <w:rPr>
          <w:sz w:val="24"/>
          <w:szCs w:val="24"/>
        </w:rPr>
      </w:pPr>
      <w:r w:rsidRPr="0077474D">
        <w:rPr>
          <w:sz w:val="24"/>
          <w:szCs w:val="24"/>
        </w:rPr>
        <w:t>Abony Város Önkormányzatának Képviselő-testülete megállapított</w:t>
      </w:r>
      <w:r w:rsidR="006D3ED9" w:rsidRPr="0077474D">
        <w:rPr>
          <w:sz w:val="24"/>
          <w:szCs w:val="24"/>
        </w:rPr>
        <w:t>a</w:t>
      </w:r>
      <w:r w:rsidRPr="0077474D">
        <w:rPr>
          <w:sz w:val="24"/>
          <w:szCs w:val="24"/>
        </w:rPr>
        <w:t>, hogy az eljárás 1. részének nyertese a GK-</w:t>
      </w:r>
      <w:proofErr w:type="spellStart"/>
      <w:r w:rsidRPr="0077474D">
        <w:rPr>
          <w:sz w:val="24"/>
          <w:szCs w:val="24"/>
        </w:rPr>
        <w:t>Industry</w:t>
      </w:r>
      <w:proofErr w:type="spellEnd"/>
      <w:r w:rsidRPr="0077474D">
        <w:rPr>
          <w:sz w:val="24"/>
          <w:szCs w:val="24"/>
        </w:rPr>
        <w:t xml:space="preserve"> </w:t>
      </w:r>
      <w:proofErr w:type="spellStart"/>
      <w:r w:rsidRPr="0077474D">
        <w:rPr>
          <w:sz w:val="24"/>
          <w:szCs w:val="24"/>
        </w:rPr>
        <w:t>Technology</w:t>
      </w:r>
      <w:proofErr w:type="spellEnd"/>
      <w:r w:rsidRPr="0077474D">
        <w:rPr>
          <w:sz w:val="24"/>
          <w:szCs w:val="24"/>
        </w:rPr>
        <w:t xml:space="preserve"> Kft. (1083 Budapest, Práter utca 59.).</w:t>
      </w:r>
    </w:p>
    <w:p w14:paraId="4F5FBA09" w14:textId="77777777" w:rsidR="004E1302" w:rsidRPr="0077474D" w:rsidRDefault="004E1302" w:rsidP="004E1302">
      <w:pPr>
        <w:tabs>
          <w:tab w:val="left" w:pos="5580"/>
        </w:tabs>
        <w:spacing w:line="300" w:lineRule="exact"/>
        <w:jc w:val="both"/>
        <w:rPr>
          <w:sz w:val="24"/>
          <w:szCs w:val="24"/>
        </w:rPr>
      </w:pPr>
      <w:r w:rsidRPr="0077474D">
        <w:rPr>
          <w:sz w:val="24"/>
          <w:szCs w:val="24"/>
        </w:rPr>
        <w:t>Abony Város Önkormányzatának Képviselő-testülete megállapította, hogy az eljárás 2. részének nyertese a GK-</w:t>
      </w:r>
      <w:proofErr w:type="spellStart"/>
      <w:r w:rsidRPr="0077474D">
        <w:rPr>
          <w:sz w:val="24"/>
          <w:szCs w:val="24"/>
        </w:rPr>
        <w:t>Industry</w:t>
      </w:r>
      <w:proofErr w:type="spellEnd"/>
      <w:r w:rsidRPr="0077474D">
        <w:rPr>
          <w:sz w:val="24"/>
          <w:szCs w:val="24"/>
        </w:rPr>
        <w:t xml:space="preserve"> </w:t>
      </w:r>
      <w:proofErr w:type="spellStart"/>
      <w:r w:rsidRPr="0077474D">
        <w:rPr>
          <w:sz w:val="24"/>
          <w:szCs w:val="24"/>
        </w:rPr>
        <w:t>Technology</w:t>
      </w:r>
      <w:proofErr w:type="spellEnd"/>
      <w:r w:rsidRPr="0077474D">
        <w:rPr>
          <w:sz w:val="24"/>
          <w:szCs w:val="24"/>
        </w:rPr>
        <w:t xml:space="preserve"> Kft. (1083 Budapest, Práter utca 59.).</w:t>
      </w:r>
    </w:p>
    <w:p w14:paraId="2670D8E4" w14:textId="66D8CDE2" w:rsidR="004E1302" w:rsidRPr="004E1302" w:rsidRDefault="004E1302" w:rsidP="004E1302">
      <w:pPr>
        <w:tabs>
          <w:tab w:val="left" w:pos="5580"/>
        </w:tabs>
        <w:spacing w:line="300" w:lineRule="exact"/>
        <w:jc w:val="both"/>
        <w:rPr>
          <w:sz w:val="24"/>
          <w:szCs w:val="24"/>
        </w:rPr>
      </w:pPr>
      <w:r w:rsidRPr="004E1302">
        <w:rPr>
          <w:sz w:val="24"/>
          <w:szCs w:val="24"/>
        </w:rPr>
        <w:t xml:space="preserve">A vállalkozási szerződés az 1. rész és a 2. rész tekintetében aláírásra került, a munkaterület átadása megtörtént a Vállalkozónak, a kivitelezési munkálatok </w:t>
      </w:r>
      <w:r w:rsidR="004D3288">
        <w:rPr>
          <w:sz w:val="24"/>
          <w:szCs w:val="24"/>
        </w:rPr>
        <w:t>zajlanak.</w:t>
      </w:r>
    </w:p>
    <w:p w14:paraId="523D72B3" w14:textId="77777777" w:rsidR="004E1302" w:rsidRPr="004E1302" w:rsidRDefault="004E1302" w:rsidP="004E1302">
      <w:pPr>
        <w:tabs>
          <w:tab w:val="left" w:pos="5580"/>
        </w:tabs>
        <w:spacing w:line="300" w:lineRule="exact"/>
        <w:jc w:val="both"/>
        <w:rPr>
          <w:sz w:val="24"/>
          <w:szCs w:val="24"/>
        </w:rPr>
      </w:pPr>
    </w:p>
    <w:p w14:paraId="1A662EFF" w14:textId="77777777" w:rsidR="004E1302" w:rsidRPr="004E1302" w:rsidRDefault="004E1302" w:rsidP="004E1302">
      <w:pPr>
        <w:tabs>
          <w:tab w:val="left" w:pos="5580"/>
        </w:tabs>
        <w:spacing w:line="300" w:lineRule="exact"/>
        <w:jc w:val="both"/>
        <w:rPr>
          <w:b/>
          <w:bCs/>
          <w:i/>
          <w:iCs/>
          <w:sz w:val="24"/>
          <w:szCs w:val="24"/>
          <w:u w:val="single"/>
        </w:rPr>
      </w:pPr>
      <w:r w:rsidRPr="004E1302">
        <w:rPr>
          <w:b/>
          <w:bCs/>
          <w:i/>
          <w:iCs/>
          <w:sz w:val="24"/>
          <w:szCs w:val="24"/>
          <w:u w:val="single"/>
        </w:rPr>
        <w:t>Új bölcsőde építése Abony városban című, RRF-1.1.2-21-2023-00162 azonosítószámú pályázat</w:t>
      </w:r>
    </w:p>
    <w:p w14:paraId="5D25AAAD" w14:textId="77777777" w:rsidR="004E1302" w:rsidRPr="004E1302" w:rsidRDefault="004E1302" w:rsidP="004E1302">
      <w:pPr>
        <w:tabs>
          <w:tab w:val="left" w:pos="5580"/>
        </w:tabs>
        <w:spacing w:line="300" w:lineRule="exact"/>
        <w:jc w:val="both"/>
        <w:rPr>
          <w:bCs/>
          <w:sz w:val="24"/>
          <w:szCs w:val="24"/>
        </w:rPr>
      </w:pPr>
    </w:p>
    <w:p w14:paraId="091197FA" w14:textId="77777777" w:rsidR="004E1302" w:rsidRPr="004E1302" w:rsidRDefault="004E1302" w:rsidP="004E1302">
      <w:pPr>
        <w:tabs>
          <w:tab w:val="left" w:pos="5580"/>
        </w:tabs>
        <w:spacing w:line="300" w:lineRule="exact"/>
        <w:jc w:val="both"/>
        <w:rPr>
          <w:bCs/>
          <w:sz w:val="24"/>
          <w:szCs w:val="24"/>
        </w:rPr>
      </w:pPr>
      <w:r w:rsidRPr="004E1302">
        <w:rPr>
          <w:bCs/>
          <w:sz w:val="24"/>
          <w:szCs w:val="24"/>
        </w:rPr>
        <w:t>Abony Város Önkormányzata 2023. május 02. napján támogatási kérelmet nyújtott be Új bölcsőde építése Abony városban című projekt megvalósítására, mely támogatói döntésben részesült.</w:t>
      </w:r>
    </w:p>
    <w:p w14:paraId="02FFFF3B" w14:textId="77777777" w:rsidR="004E1302" w:rsidRPr="004E1302" w:rsidRDefault="004E1302" w:rsidP="004E1302">
      <w:pPr>
        <w:tabs>
          <w:tab w:val="left" w:pos="5580"/>
        </w:tabs>
        <w:spacing w:line="300" w:lineRule="exact"/>
        <w:jc w:val="both"/>
        <w:rPr>
          <w:bCs/>
          <w:sz w:val="24"/>
          <w:szCs w:val="24"/>
        </w:rPr>
      </w:pPr>
      <w:r w:rsidRPr="004E1302">
        <w:rPr>
          <w:bCs/>
          <w:sz w:val="24"/>
          <w:szCs w:val="24"/>
        </w:rPr>
        <w:t xml:space="preserve">Abony Város Önkormányzatának Képviselő-testülete a 206/2023. (XII. 14.) számú határozatával döntött a közbeszerzési eljárásban közreműködő bírálóbizottsági tagok megbízásáról. A határozat szerint a Bíráló Bizottság elnöke Kovács Gábor felelős akkreditált közbeszerzési szaktanácsadó, tagjai </w:t>
      </w:r>
      <w:proofErr w:type="spellStart"/>
      <w:r w:rsidRPr="004E1302">
        <w:rPr>
          <w:bCs/>
          <w:sz w:val="24"/>
          <w:szCs w:val="24"/>
        </w:rPr>
        <w:t>Pivon</w:t>
      </w:r>
      <w:proofErr w:type="spellEnd"/>
      <w:r w:rsidRPr="004E1302">
        <w:rPr>
          <w:bCs/>
          <w:sz w:val="24"/>
          <w:szCs w:val="24"/>
        </w:rPr>
        <w:t xml:space="preserve"> Ildikó gazdasági osztályvezető, dr. Gáspár Anita jegyző, és </w:t>
      </w:r>
      <w:proofErr w:type="spellStart"/>
      <w:r w:rsidRPr="004E1302">
        <w:rPr>
          <w:bCs/>
          <w:sz w:val="24"/>
          <w:szCs w:val="24"/>
        </w:rPr>
        <w:t>Majercsik</w:t>
      </w:r>
      <w:proofErr w:type="spellEnd"/>
      <w:r w:rsidRPr="004E1302">
        <w:rPr>
          <w:bCs/>
          <w:sz w:val="24"/>
          <w:szCs w:val="24"/>
        </w:rPr>
        <w:t xml:space="preserve"> Sándor - építőmérnök, létesítményenergetikai szakmérnök.</w:t>
      </w:r>
    </w:p>
    <w:p w14:paraId="31EF30C2" w14:textId="77777777" w:rsidR="004E1302" w:rsidRPr="004E1302" w:rsidRDefault="004E1302" w:rsidP="004E1302">
      <w:pPr>
        <w:tabs>
          <w:tab w:val="left" w:pos="5580"/>
        </w:tabs>
        <w:spacing w:line="300" w:lineRule="exact"/>
        <w:jc w:val="both"/>
        <w:rPr>
          <w:bCs/>
          <w:sz w:val="24"/>
          <w:szCs w:val="24"/>
        </w:rPr>
      </w:pPr>
      <w:r w:rsidRPr="004E1302">
        <w:rPr>
          <w:bCs/>
          <w:sz w:val="24"/>
          <w:szCs w:val="24"/>
        </w:rPr>
        <w:t>Abony Város Önkormányzatának Képviselő-testülete a Z-39/2024. (III. 04.) számú határozatával döntött az "RRF-1.1.2-21-2023-00162 azonosítószámú Új bölcsőde építése Abony városban" című projekt keretében a kivitelező kiválasztására irányuló nyílt közbeszerzési eljárás felhívásának elfogadásáról.</w:t>
      </w:r>
    </w:p>
    <w:p w14:paraId="402E5068" w14:textId="77777777" w:rsidR="004E1302" w:rsidRPr="004E1302" w:rsidRDefault="004E1302" w:rsidP="004E1302">
      <w:pPr>
        <w:tabs>
          <w:tab w:val="left" w:pos="5580"/>
        </w:tabs>
        <w:spacing w:line="300" w:lineRule="exact"/>
        <w:jc w:val="both"/>
        <w:rPr>
          <w:bCs/>
          <w:sz w:val="24"/>
          <w:szCs w:val="24"/>
        </w:rPr>
      </w:pPr>
      <w:r w:rsidRPr="004E1302">
        <w:rPr>
          <w:bCs/>
          <w:sz w:val="24"/>
          <w:szCs w:val="24"/>
        </w:rPr>
        <w:lastRenderedPageBreak/>
        <w:t>Abony Város Önkormányzatának Képviselő-testülete a Z-57/2024. (IV. 25.) számú határozatával döntött az "RRF-1.1.2-21-2023-00162 azonosítószámú Új bölcsőde építése Abony városban" című projekt keretében a kivitelező kiválasztására irányuló nyílt közbeszerzési eljárás eredményének megállapításáról.</w:t>
      </w:r>
    </w:p>
    <w:p w14:paraId="4BCF6CAA" w14:textId="77777777" w:rsidR="004E1302" w:rsidRPr="004E1302" w:rsidRDefault="004E1302" w:rsidP="004E1302">
      <w:pPr>
        <w:tabs>
          <w:tab w:val="left" w:pos="5580"/>
        </w:tabs>
        <w:spacing w:line="300" w:lineRule="exact"/>
        <w:jc w:val="both"/>
        <w:rPr>
          <w:bCs/>
          <w:sz w:val="24"/>
          <w:szCs w:val="24"/>
        </w:rPr>
      </w:pPr>
      <w:r w:rsidRPr="004E1302">
        <w:rPr>
          <w:bCs/>
          <w:sz w:val="24"/>
          <w:szCs w:val="24"/>
        </w:rPr>
        <w:t xml:space="preserve">Abony Város Önkormányzatának Képviselő-testülete megállapította, hogy az eljárás nyertese a BÖJTÖS-BAU Kft. (1117 Budapest, Irinyi József utca 40. A. </w:t>
      </w:r>
      <w:proofErr w:type="spellStart"/>
      <w:r w:rsidRPr="004E1302">
        <w:rPr>
          <w:bCs/>
          <w:sz w:val="24"/>
          <w:szCs w:val="24"/>
        </w:rPr>
        <w:t>lház</w:t>
      </w:r>
      <w:proofErr w:type="spellEnd"/>
      <w:r w:rsidRPr="004E1302">
        <w:rPr>
          <w:bCs/>
          <w:sz w:val="24"/>
          <w:szCs w:val="24"/>
        </w:rPr>
        <w:t>. I. em. 5. ajtó).</w:t>
      </w:r>
    </w:p>
    <w:p w14:paraId="7144EFE2" w14:textId="655D0951" w:rsidR="0016479B" w:rsidRDefault="004E1302" w:rsidP="00262A75">
      <w:pPr>
        <w:tabs>
          <w:tab w:val="left" w:pos="5580"/>
        </w:tabs>
        <w:spacing w:line="300" w:lineRule="exact"/>
        <w:jc w:val="both"/>
        <w:rPr>
          <w:bCs/>
          <w:sz w:val="24"/>
          <w:szCs w:val="24"/>
        </w:rPr>
      </w:pPr>
      <w:r w:rsidRPr="004E1302">
        <w:rPr>
          <w:sz w:val="24"/>
          <w:szCs w:val="24"/>
        </w:rPr>
        <w:t>A vállalkozási szerződés aláírásra került, a munkaterület átadása megtörtént a Vállalkozónak, a kivitelezési munkálatok megkezdődtek</w:t>
      </w:r>
      <w:r w:rsidR="00723AAF">
        <w:rPr>
          <w:sz w:val="24"/>
          <w:szCs w:val="24"/>
        </w:rPr>
        <w:t>, a készültségi fok elérte a 35%-ot.</w:t>
      </w:r>
    </w:p>
    <w:p w14:paraId="2402FE18" w14:textId="77777777" w:rsidR="008D05C4" w:rsidRPr="00C24BC6" w:rsidRDefault="00C24BC6" w:rsidP="009573F1">
      <w:pPr>
        <w:jc w:val="both"/>
        <w:rPr>
          <w:b/>
          <w:bCs/>
          <w:sz w:val="24"/>
          <w:szCs w:val="24"/>
        </w:rPr>
      </w:pPr>
      <w:r>
        <w:rPr>
          <w:b/>
          <w:bCs/>
          <w:sz w:val="24"/>
          <w:szCs w:val="24"/>
        </w:rPr>
        <w:br w:type="page"/>
      </w:r>
      <w:r w:rsidR="008D05C4" w:rsidRPr="00A86863">
        <w:rPr>
          <w:b/>
          <w:sz w:val="24"/>
          <w:szCs w:val="24"/>
        </w:rPr>
        <w:lastRenderedPageBreak/>
        <w:t>Tisztelt Képviselő-testületet!</w:t>
      </w:r>
    </w:p>
    <w:p w14:paraId="21DA9C03" w14:textId="77777777" w:rsidR="009021E4" w:rsidRDefault="009021E4" w:rsidP="008D05C4">
      <w:pPr>
        <w:jc w:val="both"/>
        <w:rPr>
          <w:sz w:val="24"/>
        </w:rPr>
      </w:pPr>
    </w:p>
    <w:p w14:paraId="5A9FE8E5" w14:textId="77777777" w:rsidR="00D677DA" w:rsidRDefault="0019724D" w:rsidP="008D05C4">
      <w:pPr>
        <w:jc w:val="both"/>
        <w:rPr>
          <w:sz w:val="24"/>
        </w:rPr>
      </w:pPr>
      <w:r>
        <w:rPr>
          <w:sz w:val="24"/>
        </w:rPr>
        <w:t xml:space="preserve">Kérem az </w:t>
      </w:r>
      <w:r w:rsidR="00927AB4">
        <w:rPr>
          <w:sz w:val="24"/>
        </w:rPr>
        <w:t xml:space="preserve">előterjesztés </w:t>
      </w:r>
      <w:r w:rsidR="008D05C4" w:rsidRPr="00B665DF">
        <w:rPr>
          <w:sz w:val="24"/>
        </w:rPr>
        <w:t>meg</w:t>
      </w:r>
      <w:r w:rsidR="009021E4">
        <w:rPr>
          <w:sz w:val="24"/>
        </w:rPr>
        <w:t>tárgyalásá</w:t>
      </w:r>
      <w:r w:rsidR="008D05C4">
        <w:rPr>
          <w:sz w:val="24"/>
        </w:rPr>
        <w:t>t és az alábbi határozati javaslat elfogadását.</w:t>
      </w:r>
    </w:p>
    <w:p w14:paraId="43B66FCF" w14:textId="77777777" w:rsidR="00C24BC6" w:rsidRDefault="00C24BC6" w:rsidP="008D05C4">
      <w:pPr>
        <w:jc w:val="both"/>
        <w:rPr>
          <w:sz w:val="24"/>
        </w:rPr>
      </w:pPr>
    </w:p>
    <w:p w14:paraId="48EC3124" w14:textId="1DD76630" w:rsidR="008D05C4" w:rsidRPr="00B61F03" w:rsidRDefault="00EA4571" w:rsidP="008D05C4">
      <w:pPr>
        <w:jc w:val="both"/>
        <w:rPr>
          <w:b/>
          <w:sz w:val="24"/>
          <w:szCs w:val="24"/>
        </w:rPr>
      </w:pPr>
      <w:r>
        <w:rPr>
          <w:b/>
          <w:sz w:val="24"/>
          <w:szCs w:val="24"/>
        </w:rPr>
        <w:t>..</w:t>
      </w:r>
      <w:r w:rsidR="00543E66">
        <w:rPr>
          <w:b/>
          <w:sz w:val="24"/>
          <w:szCs w:val="24"/>
        </w:rPr>
        <w:t>./202</w:t>
      </w:r>
      <w:r w:rsidR="00FF0E69">
        <w:rPr>
          <w:b/>
          <w:sz w:val="24"/>
          <w:szCs w:val="24"/>
        </w:rPr>
        <w:t>4</w:t>
      </w:r>
      <w:r w:rsidR="008D05C4" w:rsidRPr="00B61F03">
        <w:rPr>
          <w:b/>
          <w:sz w:val="24"/>
          <w:szCs w:val="24"/>
        </w:rPr>
        <w:t>. (</w:t>
      </w:r>
      <w:r w:rsidR="00715F62">
        <w:rPr>
          <w:b/>
          <w:sz w:val="24"/>
          <w:szCs w:val="24"/>
        </w:rPr>
        <w:t>V</w:t>
      </w:r>
      <w:r w:rsidR="00A83514">
        <w:rPr>
          <w:b/>
          <w:sz w:val="24"/>
          <w:szCs w:val="24"/>
        </w:rPr>
        <w:t>II</w:t>
      </w:r>
      <w:r w:rsidR="00715F62">
        <w:rPr>
          <w:b/>
          <w:sz w:val="24"/>
          <w:szCs w:val="24"/>
        </w:rPr>
        <w:t>I</w:t>
      </w:r>
      <w:r w:rsidR="00E0468C">
        <w:rPr>
          <w:b/>
          <w:sz w:val="24"/>
          <w:szCs w:val="24"/>
        </w:rPr>
        <w:t>.</w:t>
      </w:r>
      <w:r w:rsidR="008B14DB">
        <w:rPr>
          <w:b/>
          <w:sz w:val="24"/>
          <w:szCs w:val="24"/>
        </w:rPr>
        <w:t xml:space="preserve"> </w:t>
      </w:r>
      <w:r w:rsidR="00FF0E69">
        <w:rPr>
          <w:b/>
          <w:sz w:val="24"/>
          <w:szCs w:val="24"/>
        </w:rPr>
        <w:t>29</w:t>
      </w:r>
      <w:r w:rsidR="008D05C4">
        <w:rPr>
          <w:b/>
          <w:sz w:val="24"/>
          <w:szCs w:val="24"/>
        </w:rPr>
        <w:t>.)</w:t>
      </w:r>
      <w:r w:rsidR="008D05C4" w:rsidRPr="00B61F03">
        <w:rPr>
          <w:b/>
          <w:sz w:val="24"/>
          <w:szCs w:val="24"/>
        </w:rPr>
        <w:t xml:space="preserve"> számú </w:t>
      </w:r>
      <w:r w:rsidR="008D05C4">
        <w:rPr>
          <w:b/>
          <w:sz w:val="24"/>
          <w:szCs w:val="24"/>
        </w:rPr>
        <w:t xml:space="preserve">Képviselő-testületi </w:t>
      </w:r>
      <w:r w:rsidR="008D05C4" w:rsidRPr="00B61F03">
        <w:rPr>
          <w:b/>
          <w:sz w:val="24"/>
          <w:szCs w:val="24"/>
        </w:rPr>
        <w:t>határozat</w:t>
      </w:r>
    </w:p>
    <w:p w14:paraId="2825FCDC" w14:textId="77777777" w:rsidR="001A2A51" w:rsidRDefault="001A2A51" w:rsidP="00282B80">
      <w:pPr>
        <w:spacing w:line="300" w:lineRule="exact"/>
        <w:jc w:val="both"/>
        <w:rPr>
          <w:b/>
          <w:snapToGrid w:val="0"/>
          <w:sz w:val="24"/>
          <w:szCs w:val="24"/>
        </w:rPr>
      </w:pPr>
      <w:r w:rsidRPr="001A2A51">
        <w:rPr>
          <w:b/>
          <w:snapToGrid w:val="0"/>
          <w:sz w:val="24"/>
          <w:szCs w:val="24"/>
        </w:rPr>
        <w:t>a Hazai és Európai Uniós pályázatokról szóló tájékoztatóról</w:t>
      </w:r>
    </w:p>
    <w:p w14:paraId="54624209" w14:textId="77777777" w:rsidR="0022310D" w:rsidRPr="001A2A51" w:rsidRDefault="0022310D" w:rsidP="00282B80">
      <w:pPr>
        <w:spacing w:line="300" w:lineRule="exact"/>
        <w:jc w:val="both"/>
        <w:rPr>
          <w:sz w:val="32"/>
          <w:szCs w:val="32"/>
        </w:rPr>
      </w:pPr>
    </w:p>
    <w:p w14:paraId="588C435C" w14:textId="77777777" w:rsidR="005E1681" w:rsidRPr="00282B80" w:rsidRDefault="0030297C" w:rsidP="00282B80">
      <w:pPr>
        <w:spacing w:line="300" w:lineRule="exact"/>
        <w:jc w:val="both"/>
        <w:rPr>
          <w:sz w:val="24"/>
          <w:szCs w:val="24"/>
        </w:rPr>
      </w:pPr>
      <w:r w:rsidRPr="0030297C">
        <w:rPr>
          <w:sz w:val="24"/>
          <w:szCs w:val="24"/>
        </w:rPr>
        <w:t xml:space="preserve">Abony Város Önkormányzatának Képviselő-testülete </w:t>
      </w:r>
      <w:r w:rsidR="003754B7">
        <w:rPr>
          <w:bCs/>
          <w:sz w:val="24"/>
          <w:szCs w:val="24"/>
        </w:rPr>
        <w:t xml:space="preserve">a </w:t>
      </w:r>
      <w:r w:rsidR="00E650C2" w:rsidRPr="0030297C">
        <w:rPr>
          <w:sz w:val="24"/>
          <w:szCs w:val="24"/>
        </w:rPr>
        <w:t>Magyarország helyi önkormányzatairól szóló 2011. évi CLXXXIX. törvény 107. §-</w:t>
      </w:r>
      <w:proofErr w:type="spellStart"/>
      <w:r w:rsidR="00E650C2" w:rsidRPr="0030297C">
        <w:rPr>
          <w:sz w:val="24"/>
          <w:szCs w:val="24"/>
        </w:rPr>
        <w:t>ában</w:t>
      </w:r>
      <w:proofErr w:type="spellEnd"/>
      <w:r w:rsidR="00E650C2" w:rsidRPr="0030297C">
        <w:rPr>
          <w:sz w:val="24"/>
          <w:szCs w:val="24"/>
        </w:rPr>
        <w:t xml:space="preserve"> biztosított jogkörében eljárva</w:t>
      </w:r>
      <w:r w:rsidR="00C24BC6" w:rsidRPr="00C24BC6">
        <w:rPr>
          <w:sz w:val="24"/>
          <w:szCs w:val="24"/>
        </w:rPr>
        <w:t xml:space="preserve"> az alábbi határozatot hozza:</w:t>
      </w:r>
      <w:bookmarkStart w:id="8" w:name="_Hlk104972808"/>
    </w:p>
    <w:bookmarkEnd w:id="8"/>
    <w:p w14:paraId="18011670" w14:textId="77777777" w:rsidR="003754B7" w:rsidRDefault="003754B7" w:rsidP="001A2A51">
      <w:pPr>
        <w:spacing w:line="300" w:lineRule="exact"/>
        <w:jc w:val="both"/>
        <w:rPr>
          <w:sz w:val="24"/>
          <w:szCs w:val="24"/>
        </w:rPr>
      </w:pPr>
    </w:p>
    <w:p w14:paraId="7CC67D62" w14:textId="77777777" w:rsidR="001A2A51" w:rsidRPr="001A2A51" w:rsidRDefault="001A2A51" w:rsidP="001A2A51">
      <w:pPr>
        <w:spacing w:line="300" w:lineRule="exact"/>
        <w:jc w:val="both"/>
        <w:rPr>
          <w:sz w:val="24"/>
          <w:szCs w:val="24"/>
        </w:rPr>
      </w:pPr>
      <w:r w:rsidRPr="001A2A51">
        <w:rPr>
          <w:sz w:val="24"/>
          <w:szCs w:val="24"/>
        </w:rPr>
        <w:t>Abony Város Önkormányzat</w:t>
      </w:r>
      <w:r w:rsidR="00B61C7D">
        <w:rPr>
          <w:sz w:val="24"/>
          <w:szCs w:val="24"/>
        </w:rPr>
        <w:t>ának</w:t>
      </w:r>
      <w:r w:rsidRPr="001A2A51">
        <w:rPr>
          <w:sz w:val="24"/>
          <w:szCs w:val="24"/>
        </w:rPr>
        <w:t xml:space="preserve"> Képviselő-testülete a hazai és Európai Uniós pályázatokról szóló tájékoztatót megismerte.</w:t>
      </w:r>
    </w:p>
    <w:p w14:paraId="65C5095E" w14:textId="77777777" w:rsidR="001A2A51" w:rsidRPr="001A2A51" w:rsidRDefault="001A2A51" w:rsidP="001A2A51">
      <w:pPr>
        <w:spacing w:line="300" w:lineRule="exact"/>
        <w:jc w:val="both"/>
        <w:rPr>
          <w:bCs/>
          <w:sz w:val="24"/>
          <w:szCs w:val="24"/>
        </w:rPr>
      </w:pPr>
    </w:p>
    <w:p w14:paraId="53054339" w14:textId="7C8920C4" w:rsidR="001A2A51" w:rsidRPr="001A2A51" w:rsidRDefault="001A2A51" w:rsidP="001A2A51">
      <w:pPr>
        <w:tabs>
          <w:tab w:val="left" w:pos="1080"/>
        </w:tabs>
        <w:spacing w:line="300" w:lineRule="exact"/>
        <w:jc w:val="both"/>
        <w:rPr>
          <w:sz w:val="24"/>
          <w:szCs w:val="24"/>
        </w:rPr>
      </w:pPr>
      <w:r w:rsidRPr="001A2A51">
        <w:rPr>
          <w:b/>
          <w:sz w:val="24"/>
          <w:szCs w:val="24"/>
          <w:u w:val="single"/>
        </w:rPr>
        <w:t>Határozatról értesül:</w:t>
      </w:r>
    </w:p>
    <w:p w14:paraId="0BF0C703" w14:textId="77777777" w:rsidR="001A2A51" w:rsidRPr="001A2A51" w:rsidRDefault="001A2A51" w:rsidP="001A2A51">
      <w:pPr>
        <w:tabs>
          <w:tab w:val="left" w:pos="1080"/>
        </w:tabs>
        <w:spacing w:line="300" w:lineRule="exact"/>
        <w:jc w:val="both"/>
        <w:rPr>
          <w:sz w:val="24"/>
          <w:szCs w:val="24"/>
        </w:rPr>
      </w:pPr>
      <w:r w:rsidRPr="001A2A51">
        <w:rPr>
          <w:sz w:val="24"/>
          <w:szCs w:val="24"/>
        </w:rPr>
        <w:t xml:space="preserve">Pető Zsolt polgármester </w:t>
      </w:r>
    </w:p>
    <w:p w14:paraId="2F0F87BF" w14:textId="77777777" w:rsidR="001A2A51" w:rsidRPr="001A2A51" w:rsidRDefault="001A2A51" w:rsidP="001A2A51">
      <w:pPr>
        <w:tabs>
          <w:tab w:val="left" w:pos="1080"/>
        </w:tabs>
        <w:spacing w:line="300" w:lineRule="exact"/>
        <w:jc w:val="both"/>
        <w:rPr>
          <w:b/>
          <w:sz w:val="24"/>
          <w:szCs w:val="24"/>
          <w:u w:val="single"/>
        </w:rPr>
      </w:pPr>
      <w:r w:rsidRPr="001A2A51">
        <w:rPr>
          <w:sz w:val="24"/>
          <w:szCs w:val="24"/>
        </w:rPr>
        <w:t xml:space="preserve">Dr. </w:t>
      </w:r>
      <w:proofErr w:type="spellStart"/>
      <w:r w:rsidRPr="001A2A51">
        <w:rPr>
          <w:sz w:val="24"/>
          <w:szCs w:val="24"/>
        </w:rPr>
        <w:t>Egedy</w:t>
      </w:r>
      <w:proofErr w:type="spellEnd"/>
      <w:r w:rsidRPr="001A2A51">
        <w:rPr>
          <w:sz w:val="24"/>
          <w:szCs w:val="24"/>
        </w:rPr>
        <w:t xml:space="preserve"> Zsolt Mihály általános alpolgármester</w:t>
      </w:r>
    </w:p>
    <w:p w14:paraId="01D77312" w14:textId="77777777" w:rsidR="001A2A51" w:rsidRPr="001A2A51" w:rsidRDefault="001A2A51" w:rsidP="001A2A51">
      <w:pPr>
        <w:tabs>
          <w:tab w:val="left" w:pos="1134"/>
        </w:tabs>
        <w:spacing w:line="300" w:lineRule="exact"/>
        <w:jc w:val="both"/>
        <w:rPr>
          <w:sz w:val="24"/>
          <w:szCs w:val="24"/>
        </w:rPr>
      </w:pPr>
      <w:r w:rsidRPr="001A2A51">
        <w:rPr>
          <w:sz w:val="24"/>
          <w:szCs w:val="24"/>
        </w:rPr>
        <w:t>Dudinszky Anna Mónika alpolgármester</w:t>
      </w:r>
    </w:p>
    <w:p w14:paraId="4166345C" w14:textId="77777777" w:rsidR="001A2A51" w:rsidRPr="001A2A51" w:rsidRDefault="001A2A51" w:rsidP="001A2A51">
      <w:pPr>
        <w:tabs>
          <w:tab w:val="left" w:pos="1134"/>
        </w:tabs>
        <w:spacing w:line="300" w:lineRule="exact"/>
        <w:jc w:val="both"/>
        <w:rPr>
          <w:sz w:val="24"/>
          <w:szCs w:val="24"/>
        </w:rPr>
      </w:pPr>
      <w:r>
        <w:rPr>
          <w:sz w:val="24"/>
          <w:szCs w:val="24"/>
        </w:rPr>
        <w:t>D</w:t>
      </w:r>
      <w:r w:rsidRPr="001A2A51">
        <w:rPr>
          <w:sz w:val="24"/>
          <w:szCs w:val="24"/>
        </w:rPr>
        <w:t>r. Gáspár Anita jegyző</w:t>
      </w:r>
    </w:p>
    <w:p w14:paraId="08F37775" w14:textId="77777777" w:rsidR="001A2A51" w:rsidRPr="001A2A51" w:rsidRDefault="001A2A51" w:rsidP="001A2A51">
      <w:pPr>
        <w:tabs>
          <w:tab w:val="left" w:pos="1134"/>
        </w:tabs>
        <w:spacing w:line="300" w:lineRule="exact"/>
        <w:jc w:val="both"/>
        <w:rPr>
          <w:sz w:val="24"/>
          <w:szCs w:val="24"/>
        </w:rPr>
      </w:pPr>
      <w:r>
        <w:rPr>
          <w:sz w:val="24"/>
          <w:szCs w:val="24"/>
        </w:rPr>
        <w:t>D</w:t>
      </w:r>
      <w:r w:rsidRPr="001A2A51">
        <w:rPr>
          <w:sz w:val="24"/>
          <w:szCs w:val="24"/>
        </w:rPr>
        <w:t>r. Egedi Bernadett aljegyző</w:t>
      </w:r>
    </w:p>
    <w:p w14:paraId="7F3A794D" w14:textId="77777777" w:rsidR="001A2A51" w:rsidRPr="001A2A51" w:rsidRDefault="001A2A51" w:rsidP="001A2A51">
      <w:pPr>
        <w:tabs>
          <w:tab w:val="left" w:pos="1134"/>
        </w:tabs>
        <w:spacing w:line="300" w:lineRule="exact"/>
        <w:jc w:val="both"/>
        <w:rPr>
          <w:sz w:val="24"/>
          <w:szCs w:val="24"/>
        </w:rPr>
      </w:pPr>
      <w:r w:rsidRPr="001A2A51">
        <w:rPr>
          <w:sz w:val="24"/>
          <w:szCs w:val="24"/>
        </w:rPr>
        <w:t>Polgármesteri Hivatal osztályvezetői</w:t>
      </w:r>
    </w:p>
    <w:p w14:paraId="014C68DA" w14:textId="77777777" w:rsidR="00BF4ECE" w:rsidRDefault="00BF4ECE" w:rsidP="001D7ED6">
      <w:pPr>
        <w:tabs>
          <w:tab w:val="left" w:pos="1134"/>
        </w:tabs>
        <w:jc w:val="both"/>
        <w:rPr>
          <w:sz w:val="24"/>
          <w:szCs w:val="24"/>
        </w:rPr>
      </w:pPr>
    </w:p>
    <w:p w14:paraId="6B5F19A2" w14:textId="727A97E3" w:rsidR="001D7ED6" w:rsidRDefault="0030138B" w:rsidP="003D5A21">
      <w:pPr>
        <w:jc w:val="both"/>
        <w:rPr>
          <w:sz w:val="24"/>
          <w:szCs w:val="24"/>
        </w:rPr>
      </w:pPr>
      <w:r>
        <w:rPr>
          <w:sz w:val="24"/>
          <w:szCs w:val="24"/>
        </w:rPr>
        <w:t xml:space="preserve">Abony, </w:t>
      </w:r>
      <w:r w:rsidR="001D7ED6">
        <w:rPr>
          <w:sz w:val="24"/>
          <w:szCs w:val="24"/>
        </w:rPr>
        <w:t>20</w:t>
      </w:r>
      <w:r w:rsidR="00503C99">
        <w:rPr>
          <w:sz w:val="24"/>
          <w:szCs w:val="24"/>
        </w:rPr>
        <w:t>2</w:t>
      </w:r>
      <w:r w:rsidR="009D3F9C">
        <w:rPr>
          <w:sz w:val="24"/>
          <w:szCs w:val="24"/>
        </w:rPr>
        <w:t>4</w:t>
      </w:r>
      <w:r w:rsidR="003754B7">
        <w:rPr>
          <w:sz w:val="24"/>
          <w:szCs w:val="24"/>
        </w:rPr>
        <w:t xml:space="preserve">. augusztus </w:t>
      </w:r>
      <w:r w:rsidR="009D3F9C">
        <w:rPr>
          <w:sz w:val="24"/>
          <w:szCs w:val="24"/>
        </w:rPr>
        <w:t>8.</w:t>
      </w:r>
    </w:p>
    <w:p w14:paraId="3A673CA9" w14:textId="77777777" w:rsidR="00DA6E65" w:rsidRDefault="00DA6E65" w:rsidP="003D5A21">
      <w:pPr>
        <w:jc w:val="both"/>
        <w:rPr>
          <w:sz w:val="24"/>
          <w:szCs w:val="24"/>
        </w:rPr>
      </w:pPr>
    </w:p>
    <w:p w14:paraId="258EF87C" w14:textId="77777777" w:rsidR="001D7ED6" w:rsidRDefault="001D7ED6" w:rsidP="003D5A21">
      <w:pPr>
        <w:jc w:val="both"/>
        <w:rPr>
          <w:sz w:val="24"/>
          <w:szCs w:val="24"/>
        </w:rPr>
      </w:pPr>
    </w:p>
    <w:p w14:paraId="78DF85C2" w14:textId="77777777" w:rsidR="00ED44BC" w:rsidRPr="001D7ED6" w:rsidRDefault="008D05C4" w:rsidP="001D7ED6">
      <w:pPr>
        <w:tabs>
          <w:tab w:val="center" w:pos="6300"/>
        </w:tabs>
        <w:rPr>
          <w:b/>
          <w:i/>
          <w:sz w:val="24"/>
          <w:szCs w:val="24"/>
        </w:rPr>
      </w:pPr>
      <w:r>
        <w:rPr>
          <w:sz w:val="24"/>
          <w:szCs w:val="24"/>
        </w:rPr>
        <w:tab/>
      </w:r>
      <w:r w:rsidR="001D7ED6" w:rsidRPr="001D7ED6">
        <w:rPr>
          <w:b/>
          <w:i/>
          <w:sz w:val="24"/>
          <w:szCs w:val="24"/>
        </w:rPr>
        <w:t>Pető Zsolt</w:t>
      </w:r>
    </w:p>
    <w:p w14:paraId="321B6614" w14:textId="77777777" w:rsidR="001D7ED6" w:rsidRDefault="001D7ED6" w:rsidP="001D7ED6">
      <w:pPr>
        <w:tabs>
          <w:tab w:val="center" w:pos="6300"/>
        </w:tabs>
        <w:rPr>
          <w:b/>
          <w:i/>
          <w:sz w:val="24"/>
          <w:szCs w:val="24"/>
        </w:rPr>
      </w:pPr>
      <w:r w:rsidRPr="001D7ED6">
        <w:rPr>
          <w:b/>
          <w:i/>
          <w:sz w:val="24"/>
          <w:szCs w:val="24"/>
        </w:rPr>
        <w:tab/>
        <w:t>polgármester</w:t>
      </w:r>
    </w:p>
    <w:p w14:paraId="6027D7D1" w14:textId="77777777" w:rsidR="001D7ED6" w:rsidRPr="00A91C31" w:rsidRDefault="001D7ED6" w:rsidP="001D7ED6">
      <w:pPr>
        <w:tabs>
          <w:tab w:val="center" w:pos="6300"/>
        </w:tabs>
        <w:rPr>
          <w:bCs/>
          <w:iCs/>
          <w:sz w:val="24"/>
          <w:szCs w:val="24"/>
        </w:rPr>
      </w:pPr>
    </w:p>
    <w:p w14:paraId="738F62DC" w14:textId="77777777" w:rsidR="00DA6E65" w:rsidRPr="00A91C31" w:rsidRDefault="00DA6E65" w:rsidP="001D7ED6">
      <w:pPr>
        <w:tabs>
          <w:tab w:val="center" w:pos="6300"/>
        </w:tabs>
        <w:rPr>
          <w:bCs/>
          <w:iCs/>
          <w:sz w:val="24"/>
          <w:szCs w:val="24"/>
        </w:rPr>
      </w:pPr>
    </w:p>
    <w:p w14:paraId="5ED08E60" w14:textId="77777777" w:rsidR="008226E2" w:rsidRPr="00A91C31" w:rsidRDefault="008226E2" w:rsidP="0014692A">
      <w:pPr>
        <w:tabs>
          <w:tab w:val="center" w:pos="6300"/>
        </w:tabs>
        <w:rPr>
          <w:b/>
          <w:sz w:val="24"/>
          <w:szCs w:val="24"/>
        </w:rPr>
      </w:pPr>
      <w:r w:rsidRPr="00A91C31">
        <w:rPr>
          <w:b/>
          <w:i/>
          <w:sz w:val="24"/>
          <w:szCs w:val="24"/>
        </w:rPr>
        <w:t>Láttam:</w:t>
      </w:r>
    </w:p>
    <w:p w14:paraId="01F2EDD8" w14:textId="77777777" w:rsidR="008226E2" w:rsidRPr="00A91C31" w:rsidRDefault="008A53B2" w:rsidP="008A53B2">
      <w:pPr>
        <w:tabs>
          <w:tab w:val="center" w:pos="1560"/>
        </w:tabs>
        <w:rPr>
          <w:b/>
          <w:i/>
          <w:sz w:val="24"/>
          <w:szCs w:val="24"/>
        </w:rPr>
      </w:pPr>
      <w:r w:rsidRPr="00A91C31">
        <w:rPr>
          <w:b/>
          <w:i/>
          <w:sz w:val="24"/>
          <w:szCs w:val="24"/>
        </w:rPr>
        <w:tab/>
      </w:r>
      <w:r w:rsidR="001D7ED6" w:rsidRPr="00A91C31">
        <w:rPr>
          <w:b/>
          <w:i/>
          <w:sz w:val="24"/>
          <w:szCs w:val="24"/>
        </w:rPr>
        <w:t>dr. Gáspár Anita</w:t>
      </w:r>
    </w:p>
    <w:p w14:paraId="5F9B1956" w14:textId="77777777" w:rsidR="008F4621" w:rsidRPr="00A91C31" w:rsidRDefault="008A53B2" w:rsidP="00EC539A">
      <w:pPr>
        <w:tabs>
          <w:tab w:val="center" w:pos="1560"/>
        </w:tabs>
        <w:rPr>
          <w:b/>
          <w:i/>
          <w:sz w:val="24"/>
          <w:szCs w:val="24"/>
        </w:rPr>
      </w:pPr>
      <w:r w:rsidRPr="00A91C31">
        <w:rPr>
          <w:b/>
          <w:i/>
          <w:sz w:val="24"/>
          <w:szCs w:val="24"/>
        </w:rPr>
        <w:tab/>
        <w:t>jegyző</w:t>
      </w:r>
    </w:p>
    <w:sectPr w:rsidR="008F4621" w:rsidRPr="00A91C31" w:rsidSect="002F18EF">
      <w:footerReference w:type="default" r:id="rId8"/>
      <w:headerReference w:type="first" r:id="rId9"/>
      <w:footerReference w:type="first" r:id="rId10"/>
      <w:pgSz w:w="11906" w:h="16838"/>
      <w:pgMar w:top="1417" w:right="1274" w:bottom="1417" w:left="1417" w:header="737" w:footer="73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C6AE26" w14:textId="77777777" w:rsidR="008B5E44" w:rsidRDefault="008B5E44" w:rsidP="00EC1AA2">
      <w:r>
        <w:separator/>
      </w:r>
    </w:p>
  </w:endnote>
  <w:endnote w:type="continuationSeparator" w:id="0">
    <w:p w14:paraId="0F4775B2" w14:textId="77777777" w:rsidR="008B5E44" w:rsidRDefault="008B5E44" w:rsidP="00EC1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Times New Roman">
    <w:altName w:val="Times New Roman"/>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4CCDDD" w14:textId="441F0A28" w:rsidR="00B5269D" w:rsidRDefault="00B5269D" w:rsidP="00EC539A">
    <w:pPr>
      <w:pStyle w:val="llb"/>
      <w:jc w:val="center"/>
    </w:pPr>
    <w:r>
      <w:fldChar w:fldCharType="begin"/>
    </w:r>
    <w:r>
      <w:instrText xml:space="preserve"> PAGE   \* MERGEFORMAT </w:instrText>
    </w:r>
    <w:r>
      <w:fldChar w:fldCharType="separate"/>
    </w:r>
    <w:r w:rsidR="004D3288">
      <w:rPr>
        <w:noProof/>
      </w:rPr>
      <w:t>12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1AFD83" w14:textId="147E0ECC" w:rsidR="00FA0DB7" w:rsidRDefault="00FA0DB7">
    <w:pPr>
      <w:pStyle w:val="llb"/>
      <w:jc w:val="center"/>
    </w:pPr>
    <w:r>
      <w:fldChar w:fldCharType="begin"/>
    </w:r>
    <w:r>
      <w:instrText>PAGE   \* MERGEFORMAT</w:instrText>
    </w:r>
    <w:r>
      <w:fldChar w:fldCharType="separate"/>
    </w:r>
    <w:r w:rsidR="004D3288">
      <w:rPr>
        <w:noProof/>
      </w:rPr>
      <w:t>1</w:t>
    </w:r>
    <w:r>
      <w:fldChar w:fldCharType="end"/>
    </w:r>
  </w:p>
  <w:p w14:paraId="0A7C5C6A" w14:textId="77777777" w:rsidR="005C6AC7" w:rsidRDefault="005C6A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1F7B05" w14:textId="77777777" w:rsidR="008B5E44" w:rsidRDefault="008B5E44" w:rsidP="00EC1AA2">
      <w:r>
        <w:separator/>
      </w:r>
    </w:p>
  </w:footnote>
  <w:footnote w:type="continuationSeparator" w:id="0">
    <w:p w14:paraId="61F4767B" w14:textId="77777777" w:rsidR="008B5E44" w:rsidRDefault="008B5E44" w:rsidP="00EC1A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13D70" w14:textId="4EB4B538" w:rsidR="00EF6AC0" w:rsidRPr="00EC489E" w:rsidRDefault="00506DE9" w:rsidP="00EF6AC0">
    <w:pPr>
      <w:spacing w:line="360" w:lineRule="auto"/>
      <w:jc w:val="both"/>
      <w:rPr>
        <w:b/>
        <w:u w:val="single"/>
      </w:rPr>
    </w:pPr>
    <w:r w:rsidRPr="00EF6AC0">
      <w:rPr>
        <w:rFonts w:ascii="Arial" w:hAnsi="Arial"/>
        <w:b/>
        <w:noProof/>
        <w:sz w:val="26"/>
        <w:u w:val="single"/>
      </w:rPr>
      <w:drawing>
        <wp:inline distT="0" distB="0" distL="0" distR="0" wp14:anchorId="5A4BBFDA" wp14:editId="5A32174C">
          <wp:extent cx="579120" cy="563880"/>
          <wp:effectExtent l="0" t="0" r="0" b="0"/>
          <wp:docPr id="1"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120" cy="563880"/>
                  </a:xfrm>
                  <a:prstGeom prst="rect">
                    <a:avLst/>
                  </a:prstGeom>
                  <a:noFill/>
                  <a:ln>
                    <a:noFill/>
                  </a:ln>
                </pic:spPr>
              </pic:pic>
            </a:graphicData>
          </a:graphic>
        </wp:inline>
      </w:drawing>
    </w:r>
    <w:r w:rsidR="00EF6AC0" w:rsidRPr="00EC489E">
      <w:rPr>
        <w:rFonts w:ascii="Arial" w:hAnsi="Arial"/>
        <w:b/>
        <w:sz w:val="26"/>
        <w:u w:val="single"/>
      </w:rPr>
      <w:t xml:space="preserve">  </w:t>
    </w:r>
    <w:r w:rsidR="00820684" w:rsidRPr="005246AA">
      <w:rPr>
        <w:b/>
        <w:sz w:val="24"/>
        <w:szCs w:val="24"/>
        <w:u w:val="single"/>
      </w:rPr>
      <w:t>Abony Város</w:t>
    </w:r>
    <w:r w:rsidR="00820684">
      <w:rPr>
        <w:b/>
        <w:u w:val="single"/>
      </w:rPr>
      <w:tab/>
    </w:r>
    <w:r w:rsidR="00820684">
      <w:rPr>
        <w:b/>
        <w:u w:val="single"/>
      </w:rPr>
      <w:tab/>
    </w:r>
    <w:r w:rsidR="00820684">
      <w:rPr>
        <w:b/>
        <w:u w:val="single"/>
      </w:rPr>
      <w:tab/>
    </w:r>
    <w:r w:rsidR="00EF6AC0">
      <w:rPr>
        <w:b/>
        <w:u w:val="single"/>
      </w:rPr>
      <w:tab/>
    </w:r>
    <w:r w:rsidR="00EF6AC0">
      <w:rPr>
        <w:b/>
        <w:u w:val="single"/>
      </w:rPr>
      <w:tab/>
    </w:r>
    <w:r w:rsidR="00EF6AC0">
      <w:rPr>
        <w:b/>
        <w:u w:val="single"/>
      </w:rPr>
      <w:tab/>
    </w:r>
    <w:r w:rsidR="00EF6AC0">
      <w:rPr>
        <w:b/>
        <w:u w:val="single"/>
      </w:rPr>
      <w:tab/>
    </w:r>
    <w:r w:rsidR="00820684">
      <w:rPr>
        <w:b/>
        <w:u w:val="single"/>
      </w:rPr>
      <w:tab/>
    </w:r>
    <w:r w:rsidRPr="00EF6AC0">
      <w:rPr>
        <w:noProof/>
        <w:u w:val="single"/>
      </w:rPr>
      <w:drawing>
        <wp:inline distT="0" distB="0" distL="0" distR="0" wp14:anchorId="270BE676" wp14:editId="3909B1B6">
          <wp:extent cx="782320" cy="482600"/>
          <wp:effectExtent l="0" t="0" r="0" b="0"/>
          <wp:docPr id="2" name="Kép 8" descr="Certop_9001-COhu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8" descr="Certop_9001-COhun-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2320" cy="482600"/>
                  </a:xfrm>
                  <a:prstGeom prst="rect">
                    <a:avLst/>
                  </a:prstGeom>
                  <a:noFill/>
                  <a:ln>
                    <a:noFill/>
                  </a:ln>
                </pic:spPr>
              </pic:pic>
            </a:graphicData>
          </a:graphic>
        </wp:inline>
      </w:drawing>
    </w:r>
  </w:p>
  <w:p w14:paraId="11EEC72F" w14:textId="77777777" w:rsidR="00820684" w:rsidRPr="00146029" w:rsidRDefault="00820684" w:rsidP="00820684">
    <w:pPr>
      <w:tabs>
        <w:tab w:val="right" w:pos="9072"/>
      </w:tabs>
      <w:jc w:val="both"/>
      <w:rPr>
        <w:b/>
        <w:sz w:val="24"/>
        <w:szCs w:val="24"/>
      </w:rPr>
    </w:pPr>
    <w:r w:rsidRPr="00146029">
      <w:rPr>
        <w:b/>
        <w:sz w:val="24"/>
        <w:szCs w:val="24"/>
      </w:rPr>
      <w:t>Polgármesterétől</w:t>
    </w:r>
    <w:r w:rsidRPr="00146029">
      <w:rPr>
        <w:sz w:val="24"/>
        <w:szCs w:val="24"/>
      </w:rPr>
      <w:t xml:space="preserve"> </w:t>
    </w:r>
    <w:r w:rsidRPr="00146029">
      <w:rPr>
        <w:sz w:val="24"/>
        <w:szCs w:val="24"/>
      </w:rPr>
      <w:tab/>
      <w:t>Telefon: (53) 360-135</w:t>
    </w:r>
  </w:p>
  <w:p w14:paraId="105C1338" w14:textId="77777777" w:rsidR="00820684" w:rsidRPr="00146029" w:rsidRDefault="00820684" w:rsidP="00820684">
    <w:pPr>
      <w:tabs>
        <w:tab w:val="right" w:pos="9000"/>
      </w:tabs>
      <w:jc w:val="both"/>
      <w:rPr>
        <w:sz w:val="24"/>
        <w:szCs w:val="24"/>
      </w:rPr>
    </w:pPr>
    <w:r w:rsidRPr="00146029">
      <w:rPr>
        <w:sz w:val="24"/>
        <w:szCs w:val="24"/>
      </w:rPr>
      <w:t>H-2740 Abony</w:t>
    </w:r>
    <w:r w:rsidRPr="00146029">
      <w:rPr>
        <w:sz w:val="24"/>
        <w:szCs w:val="24"/>
      </w:rPr>
      <w:tab/>
    </w:r>
    <w:r w:rsidR="00864910" w:rsidRPr="00146029">
      <w:rPr>
        <w:sz w:val="24"/>
        <w:szCs w:val="24"/>
      </w:rPr>
      <w:t xml:space="preserve">e-mail: </w:t>
    </w:r>
    <w:hyperlink r:id="rId3" w:history="1">
      <w:r w:rsidR="00864910" w:rsidRPr="00146029">
        <w:rPr>
          <w:color w:val="0563C1"/>
          <w:sz w:val="24"/>
          <w:szCs w:val="24"/>
          <w:u w:val="single"/>
        </w:rPr>
        <w:t>abony@abony.hu</w:t>
      </w:r>
    </w:hyperlink>
  </w:p>
  <w:p w14:paraId="375A0736" w14:textId="77777777" w:rsidR="00B5269D" w:rsidRPr="00F52DF0" w:rsidRDefault="00820684" w:rsidP="00F52DF0">
    <w:pPr>
      <w:tabs>
        <w:tab w:val="right" w:pos="9072"/>
      </w:tabs>
      <w:jc w:val="both"/>
      <w:rPr>
        <w:sz w:val="24"/>
        <w:szCs w:val="24"/>
      </w:rPr>
    </w:pPr>
    <w:r w:rsidRPr="00146029">
      <w:rPr>
        <w:sz w:val="24"/>
        <w:szCs w:val="24"/>
      </w:rPr>
      <w:t>Kossuth tér 1.</w:t>
    </w:r>
    <w:r w:rsidRPr="00146029">
      <w:rPr>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327CC"/>
    <w:multiLevelType w:val="hybridMultilevel"/>
    <w:tmpl w:val="E8E65146"/>
    <w:lvl w:ilvl="0" w:tplc="040E000F">
      <w:start w:val="1"/>
      <w:numFmt w:val="decimal"/>
      <w:lvlText w:val="%1."/>
      <w:lvlJc w:val="left"/>
      <w:pPr>
        <w:tabs>
          <w:tab w:val="num" w:pos="720"/>
        </w:tabs>
        <w:ind w:left="720" w:hanging="360"/>
      </w:pPr>
      <w:rPr>
        <w:rFonts w:hint="default"/>
      </w:rPr>
    </w:lvl>
    <w:lvl w:ilvl="1" w:tplc="50BE0C2C">
      <w:start w:val="1"/>
      <w:numFmt w:val="bullet"/>
      <w:lvlText w:val="-"/>
      <w:lvlJc w:val="left"/>
      <w:pPr>
        <w:tabs>
          <w:tab w:val="num" w:pos="1440"/>
        </w:tabs>
        <w:ind w:left="1440" w:hanging="360"/>
      </w:pPr>
      <w:rPr>
        <w:rFonts w:ascii="Times New Roman" w:eastAsia="Times New Roman" w:hAnsi="Times New Roman" w:cs="Times New Roman" w:hint="default"/>
      </w:rPr>
    </w:lvl>
    <w:lvl w:ilvl="2" w:tplc="040E000B">
      <w:start w:val="1"/>
      <w:numFmt w:val="bullet"/>
      <w:lvlText w:val=""/>
      <w:lvlJc w:val="left"/>
      <w:pPr>
        <w:tabs>
          <w:tab w:val="num" w:pos="2340"/>
        </w:tabs>
        <w:ind w:left="2340" w:hanging="360"/>
      </w:pPr>
      <w:rPr>
        <w:rFonts w:ascii="Wingdings" w:hAnsi="Wingdings" w:hint="default"/>
      </w:r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 w15:restartNumberingAfterBreak="0">
    <w:nsid w:val="1C325A73"/>
    <w:multiLevelType w:val="hybridMultilevel"/>
    <w:tmpl w:val="5498BB2E"/>
    <w:lvl w:ilvl="0" w:tplc="040E000F">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2108749F"/>
    <w:multiLevelType w:val="hybridMultilevel"/>
    <w:tmpl w:val="A01855CC"/>
    <w:lvl w:ilvl="0" w:tplc="7F4C0596">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2FE0593B"/>
    <w:multiLevelType w:val="hybridMultilevel"/>
    <w:tmpl w:val="FB48BF30"/>
    <w:lvl w:ilvl="0" w:tplc="040E0001">
      <w:start w:val="1"/>
      <w:numFmt w:val="bullet"/>
      <w:lvlText w:val=""/>
      <w:lvlJc w:val="left"/>
      <w:pPr>
        <w:ind w:left="1004" w:hanging="360"/>
      </w:pPr>
      <w:rPr>
        <w:rFonts w:ascii="Symbol" w:hAnsi="Symbol" w:hint="default"/>
      </w:rPr>
    </w:lvl>
    <w:lvl w:ilvl="1" w:tplc="040E0003" w:tentative="1">
      <w:start w:val="1"/>
      <w:numFmt w:val="bullet"/>
      <w:lvlText w:val="o"/>
      <w:lvlJc w:val="left"/>
      <w:pPr>
        <w:ind w:left="1724" w:hanging="360"/>
      </w:pPr>
      <w:rPr>
        <w:rFonts w:ascii="Courier New" w:hAnsi="Courier New" w:cs="Courier New" w:hint="default"/>
      </w:rPr>
    </w:lvl>
    <w:lvl w:ilvl="2" w:tplc="040E0005" w:tentative="1">
      <w:start w:val="1"/>
      <w:numFmt w:val="bullet"/>
      <w:lvlText w:val=""/>
      <w:lvlJc w:val="left"/>
      <w:pPr>
        <w:ind w:left="2444" w:hanging="360"/>
      </w:pPr>
      <w:rPr>
        <w:rFonts w:ascii="Wingdings" w:hAnsi="Wingdings" w:hint="default"/>
      </w:rPr>
    </w:lvl>
    <w:lvl w:ilvl="3" w:tplc="040E0001" w:tentative="1">
      <w:start w:val="1"/>
      <w:numFmt w:val="bullet"/>
      <w:lvlText w:val=""/>
      <w:lvlJc w:val="left"/>
      <w:pPr>
        <w:ind w:left="3164" w:hanging="360"/>
      </w:pPr>
      <w:rPr>
        <w:rFonts w:ascii="Symbol" w:hAnsi="Symbol" w:hint="default"/>
      </w:rPr>
    </w:lvl>
    <w:lvl w:ilvl="4" w:tplc="040E0003" w:tentative="1">
      <w:start w:val="1"/>
      <w:numFmt w:val="bullet"/>
      <w:lvlText w:val="o"/>
      <w:lvlJc w:val="left"/>
      <w:pPr>
        <w:ind w:left="3884" w:hanging="360"/>
      </w:pPr>
      <w:rPr>
        <w:rFonts w:ascii="Courier New" w:hAnsi="Courier New" w:cs="Courier New" w:hint="default"/>
      </w:rPr>
    </w:lvl>
    <w:lvl w:ilvl="5" w:tplc="040E0005" w:tentative="1">
      <w:start w:val="1"/>
      <w:numFmt w:val="bullet"/>
      <w:lvlText w:val=""/>
      <w:lvlJc w:val="left"/>
      <w:pPr>
        <w:ind w:left="4604" w:hanging="360"/>
      </w:pPr>
      <w:rPr>
        <w:rFonts w:ascii="Wingdings" w:hAnsi="Wingdings" w:hint="default"/>
      </w:rPr>
    </w:lvl>
    <w:lvl w:ilvl="6" w:tplc="040E0001" w:tentative="1">
      <w:start w:val="1"/>
      <w:numFmt w:val="bullet"/>
      <w:lvlText w:val=""/>
      <w:lvlJc w:val="left"/>
      <w:pPr>
        <w:ind w:left="5324" w:hanging="360"/>
      </w:pPr>
      <w:rPr>
        <w:rFonts w:ascii="Symbol" w:hAnsi="Symbol" w:hint="default"/>
      </w:rPr>
    </w:lvl>
    <w:lvl w:ilvl="7" w:tplc="040E0003" w:tentative="1">
      <w:start w:val="1"/>
      <w:numFmt w:val="bullet"/>
      <w:lvlText w:val="o"/>
      <w:lvlJc w:val="left"/>
      <w:pPr>
        <w:ind w:left="6044" w:hanging="360"/>
      </w:pPr>
      <w:rPr>
        <w:rFonts w:ascii="Courier New" w:hAnsi="Courier New" w:cs="Courier New" w:hint="default"/>
      </w:rPr>
    </w:lvl>
    <w:lvl w:ilvl="8" w:tplc="040E0005" w:tentative="1">
      <w:start w:val="1"/>
      <w:numFmt w:val="bullet"/>
      <w:lvlText w:val=""/>
      <w:lvlJc w:val="left"/>
      <w:pPr>
        <w:ind w:left="6764" w:hanging="360"/>
      </w:pPr>
      <w:rPr>
        <w:rFonts w:ascii="Wingdings" w:hAnsi="Wingdings" w:hint="default"/>
      </w:rPr>
    </w:lvl>
  </w:abstractNum>
  <w:abstractNum w:abstractNumId="4" w15:restartNumberingAfterBreak="0">
    <w:nsid w:val="30515D08"/>
    <w:multiLevelType w:val="hybridMultilevel"/>
    <w:tmpl w:val="6C9AB8E8"/>
    <w:lvl w:ilvl="0" w:tplc="97284012">
      <w:start w:val="4"/>
      <w:numFmt w:val="lowerLetter"/>
      <w:lvlText w:val="%1)"/>
      <w:lvlJc w:val="left"/>
      <w:pPr>
        <w:ind w:left="786" w:hanging="360"/>
      </w:pPr>
      <w:rPr>
        <w:rFonts w:hint="default"/>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5" w15:restartNumberingAfterBreak="0">
    <w:nsid w:val="34C95075"/>
    <w:multiLevelType w:val="hybridMultilevel"/>
    <w:tmpl w:val="6D9E9E60"/>
    <w:lvl w:ilvl="0" w:tplc="16E6B71E">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6" w15:restartNumberingAfterBreak="0">
    <w:nsid w:val="393974B0"/>
    <w:multiLevelType w:val="hybridMultilevel"/>
    <w:tmpl w:val="249015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3D715BDF"/>
    <w:multiLevelType w:val="hybridMultilevel"/>
    <w:tmpl w:val="75C0BA54"/>
    <w:lvl w:ilvl="0" w:tplc="FFFFFFFF">
      <w:start w:val="1"/>
      <w:numFmt w:val="upperRoman"/>
      <w:lvlText w:val="%1."/>
      <w:lvlJc w:val="left"/>
      <w:pPr>
        <w:ind w:left="1080" w:hanging="72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29333B9"/>
    <w:multiLevelType w:val="hybridMultilevel"/>
    <w:tmpl w:val="367E052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48384AAD"/>
    <w:multiLevelType w:val="hybridMultilevel"/>
    <w:tmpl w:val="BC524AE6"/>
    <w:lvl w:ilvl="0" w:tplc="6AA48564">
      <w:start w:val="4"/>
      <w:numFmt w:val="lowerLetter"/>
      <w:lvlText w:val="%1)"/>
      <w:lvlJc w:val="left"/>
      <w:pPr>
        <w:ind w:left="786" w:hanging="360"/>
      </w:pPr>
      <w:rPr>
        <w:rFonts w:hint="default"/>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10" w15:restartNumberingAfterBreak="0">
    <w:nsid w:val="4F483FBB"/>
    <w:multiLevelType w:val="hybridMultilevel"/>
    <w:tmpl w:val="7EDEB076"/>
    <w:lvl w:ilvl="0" w:tplc="97F298A6">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53BC1530"/>
    <w:multiLevelType w:val="hybridMultilevel"/>
    <w:tmpl w:val="70C6D4D4"/>
    <w:lvl w:ilvl="0" w:tplc="82AED9B4">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60D763BB"/>
    <w:multiLevelType w:val="hybridMultilevel"/>
    <w:tmpl w:val="4768E99E"/>
    <w:lvl w:ilvl="0" w:tplc="D6A65F88">
      <w:start w:val="23"/>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64130240"/>
    <w:multiLevelType w:val="hybridMultilevel"/>
    <w:tmpl w:val="110A2F3A"/>
    <w:lvl w:ilvl="0" w:tplc="31F25B32">
      <w:start w:val="1"/>
      <w:numFmt w:val="lowerLetter"/>
      <w:lvlText w:val="%1)"/>
      <w:lvlJc w:val="left"/>
      <w:pPr>
        <w:ind w:left="720" w:hanging="360"/>
      </w:pPr>
      <w:rPr>
        <w:rFonts w:ascii="Times New Roman" w:eastAsia="Times New Roman" w:hAnsi="Times New Roman" w:cs="Times New Roman"/>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6F8F08D9"/>
    <w:multiLevelType w:val="hybridMultilevel"/>
    <w:tmpl w:val="75C0BA54"/>
    <w:lvl w:ilvl="0" w:tplc="BABC758A">
      <w:start w:val="1"/>
      <w:numFmt w:val="upperRoman"/>
      <w:lvlText w:val="%1."/>
      <w:lvlJc w:val="left"/>
      <w:pPr>
        <w:ind w:left="1080" w:hanging="720"/>
      </w:pPr>
      <w:rPr>
        <w:rFonts w:hint="default"/>
        <w:b/>
        <w:bCs/>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700C51ED"/>
    <w:multiLevelType w:val="hybridMultilevel"/>
    <w:tmpl w:val="FA0A15C6"/>
    <w:lvl w:ilvl="0" w:tplc="CDC0F076">
      <w:start w:val="1"/>
      <w:numFmt w:val="upperLetter"/>
      <w:lvlText w:val="%1."/>
      <w:lvlJc w:val="left"/>
      <w:pPr>
        <w:ind w:left="1065" w:hanging="360"/>
      </w:pPr>
      <w:rPr>
        <w:rFonts w:hint="default"/>
        <w:color w:val="auto"/>
      </w:rPr>
    </w:lvl>
    <w:lvl w:ilvl="1" w:tplc="040E0019" w:tentative="1">
      <w:start w:val="1"/>
      <w:numFmt w:val="lowerLetter"/>
      <w:lvlText w:val="%2."/>
      <w:lvlJc w:val="left"/>
      <w:pPr>
        <w:ind w:left="1785" w:hanging="360"/>
      </w:pPr>
    </w:lvl>
    <w:lvl w:ilvl="2" w:tplc="040E001B" w:tentative="1">
      <w:start w:val="1"/>
      <w:numFmt w:val="lowerRoman"/>
      <w:lvlText w:val="%3."/>
      <w:lvlJc w:val="right"/>
      <w:pPr>
        <w:ind w:left="2505" w:hanging="180"/>
      </w:pPr>
    </w:lvl>
    <w:lvl w:ilvl="3" w:tplc="040E000F" w:tentative="1">
      <w:start w:val="1"/>
      <w:numFmt w:val="decimal"/>
      <w:lvlText w:val="%4."/>
      <w:lvlJc w:val="left"/>
      <w:pPr>
        <w:ind w:left="3225" w:hanging="360"/>
      </w:pPr>
    </w:lvl>
    <w:lvl w:ilvl="4" w:tplc="040E0019" w:tentative="1">
      <w:start w:val="1"/>
      <w:numFmt w:val="lowerLetter"/>
      <w:lvlText w:val="%5."/>
      <w:lvlJc w:val="left"/>
      <w:pPr>
        <w:ind w:left="3945" w:hanging="360"/>
      </w:pPr>
    </w:lvl>
    <w:lvl w:ilvl="5" w:tplc="040E001B" w:tentative="1">
      <w:start w:val="1"/>
      <w:numFmt w:val="lowerRoman"/>
      <w:lvlText w:val="%6."/>
      <w:lvlJc w:val="right"/>
      <w:pPr>
        <w:ind w:left="4665" w:hanging="180"/>
      </w:pPr>
    </w:lvl>
    <w:lvl w:ilvl="6" w:tplc="040E000F" w:tentative="1">
      <w:start w:val="1"/>
      <w:numFmt w:val="decimal"/>
      <w:lvlText w:val="%7."/>
      <w:lvlJc w:val="left"/>
      <w:pPr>
        <w:ind w:left="5385" w:hanging="360"/>
      </w:pPr>
    </w:lvl>
    <w:lvl w:ilvl="7" w:tplc="040E0019" w:tentative="1">
      <w:start w:val="1"/>
      <w:numFmt w:val="lowerLetter"/>
      <w:lvlText w:val="%8."/>
      <w:lvlJc w:val="left"/>
      <w:pPr>
        <w:ind w:left="6105" w:hanging="360"/>
      </w:pPr>
    </w:lvl>
    <w:lvl w:ilvl="8" w:tplc="040E001B" w:tentative="1">
      <w:start w:val="1"/>
      <w:numFmt w:val="lowerRoman"/>
      <w:lvlText w:val="%9."/>
      <w:lvlJc w:val="right"/>
      <w:pPr>
        <w:ind w:left="6825" w:hanging="180"/>
      </w:pPr>
    </w:lvl>
  </w:abstractNum>
  <w:abstractNum w:abstractNumId="16" w15:restartNumberingAfterBreak="0">
    <w:nsid w:val="70BC3591"/>
    <w:multiLevelType w:val="hybridMultilevel"/>
    <w:tmpl w:val="990C100E"/>
    <w:lvl w:ilvl="0" w:tplc="8AA44DEA">
      <w:start w:val="43"/>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7537219E"/>
    <w:multiLevelType w:val="hybridMultilevel"/>
    <w:tmpl w:val="F81ABD6E"/>
    <w:lvl w:ilvl="0" w:tplc="01EADC52">
      <w:start w:val="24"/>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754D678B"/>
    <w:multiLevelType w:val="hybridMultilevel"/>
    <w:tmpl w:val="75C0BA54"/>
    <w:lvl w:ilvl="0" w:tplc="FFFFFFFF">
      <w:start w:val="1"/>
      <w:numFmt w:val="upperRoman"/>
      <w:lvlText w:val="%1."/>
      <w:lvlJc w:val="left"/>
      <w:pPr>
        <w:ind w:left="1080" w:hanging="72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8A234FC"/>
    <w:multiLevelType w:val="hybridMultilevel"/>
    <w:tmpl w:val="5A0E4660"/>
    <w:lvl w:ilvl="0" w:tplc="5CE42F1A">
      <w:start w:val="1"/>
      <w:numFmt w:val="lowerLetter"/>
      <w:lvlText w:val="%1)"/>
      <w:lvlJc w:val="left"/>
      <w:pPr>
        <w:ind w:left="786" w:hanging="360"/>
      </w:pPr>
      <w:rPr>
        <w:rFonts w:hint="default"/>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num w:numId="1" w16cid:durableId="406416856">
    <w:abstractNumId w:val="11"/>
  </w:num>
  <w:num w:numId="2" w16cid:durableId="1737509362">
    <w:abstractNumId w:val="10"/>
  </w:num>
  <w:num w:numId="3" w16cid:durableId="1742942618">
    <w:abstractNumId w:val="13"/>
  </w:num>
  <w:num w:numId="4" w16cid:durableId="984436823">
    <w:abstractNumId w:val="2"/>
  </w:num>
  <w:num w:numId="5" w16cid:durableId="1932394656">
    <w:abstractNumId w:val="5"/>
  </w:num>
  <w:num w:numId="6" w16cid:durableId="89475961">
    <w:abstractNumId w:val="19"/>
  </w:num>
  <w:num w:numId="7" w16cid:durableId="1952590334">
    <w:abstractNumId w:val="4"/>
  </w:num>
  <w:num w:numId="8" w16cid:durableId="1017003417">
    <w:abstractNumId w:val="9"/>
  </w:num>
  <w:num w:numId="9" w16cid:durableId="1496459492">
    <w:abstractNumId w:val="12"/>
  </w:num>
  <w:num w:numId="10" w16cid:durableId="1183712351">
    <w:abstractNumId w:val="17"/>
  </w:num>
  <w:num w:numId="11" w16cid:durableId="819493807">
    <w:abstractNumId w:val="6"/>
  </w:num>
  <w:num w:numId="12" w16cid:durableId="2085489108">
    <w:abstractNumId w:val="3"/>
  </w:num>
  <w:num w:numId="13" w16cid:durableId="1322541040">
    <w:abstractNumId w:val="15"/>
  </w:num>
  <w:num w:numId="14" w16cid:durableId="2106220662">
    <w:abstractNumId w:val="8"/>
  </w:num>
  <w:num w:numId="15" w16cid:durableId="1896965661">
    <w:abstractNumId w:val="16"/>
  </w:num>
  <w:num w:numId="16" w16cid:durableId="1932741351">
    <w:abstractNumId w:val="14"/>
  </w:num>
  <w:num w:numId="17" w16cid:durableId="666833745">
    <w:abstractNumId w:val="7"/>
  </w:num>
  <w:num w:numId="18" w16cid:durableId="346761745">
    <w:abstractNumId w:val="18"/>
  </w:num>
  <w:num w:numId="19" w16cid:durableId="1160652559">
    <w:abstractNumId w:val="0"/>
  </w:num>
  <w:num w:numId="20" w16cid:durableId="879660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E4F"/>
    <w:rsid w:val="00000194"/>
    <w:rsid w:val="00003189"/>
    <w:rsid w:val="00005B01"/>
    <w:rsid w:val="00006687"/>
    <w:rsid w:val="00006768"/>
    <w:rsid w:val="00010965"/>
    <w:rsid w:val="0001123A"/>
    <w:rsid w:val="00012DC4"/>
    <w:rsid w:val="000134C6"/>
    <w:rsid w:val="00013643"/>
    <w:rsid w:val="000213F2"/>
    <w:rsid w:val="0002326F"/>
    <w:rsid w:val="00024899"/>
    <w:rsid w:val="00025907"/>
    <w:rsid w:val="000304B2"/>
    <w:rsid w:val="000309A4"/>
    <w:rsid w:val="00033AD3"/>
    <w:rsid w:val="00033DDD"/>
    <w:rsid w:val="000452E9"/>
    <w:rsid w:val="00047D18"/>
    <w:rsid w:val="000513E9"/>
    <w:rsid w:val="00056009"/>
    <w:rsid w:val="0005611A"/>
    <w:rsid w:val="000565E0"/>
    <w:rsid w:val="000577A7"/>
    <w:rsid w:val="00057D0C"/>
    <w:rsid w:val="000600D0"/>
    <w:rsid w:val="00061628"/>
    <w:rsid w:val="00062B26"/>
    <w:rsid w:val="00062C03"/>
    <w:rsid w:val="00063168"/>
    <w:rsid w:val="00063582"/>
    <w:rsid w:val="00063786"/>
    <w:rsid w:val="000639F0"/>
    <w:rsid w:val="0006736C"/>
    <w:rsid w:val="00073F7C"/>
    <w:rsid w:val="00077541"/>
    <w:rsid w:val="00081ACF"/>
    <w:rsid w:val="00081E4F"/>
    <w:rsid w:val="00082623"/>
    <w:rsid w:val="00083DBB"/>
    <w:rsid w:val="00084781"/>
    <w:rsid w:val="00085376"/>
    <w:rsid w:val="0008561C"/>
    <w:rsid w:val="00085C65"/>
    <w:rsid w:val="00086D20"/>
    <w:rsid w:val="00087662"/>
    <w:rsid w:val="00090B49"/>
    <w:rsid w:val="000918D7"/>
    <w:rsid w:val="00091B2F"/>
    <w:rsid w:val="00092E42"/>
    <w:rsid w:val="000931CC"/>
    <w:rsid w:val="00093506"/>
    <w:rsid w:val="000947D5"/>
    <w:rsid w:val="00095022"/>
    <w:rsid w:val="00096384"/>
    <w:rsid w:val="00096681"/>
    <w:rsid w:val="00097E33"/>
    <w:rsid w:val="000A04F1"/>
    <w:rsid w:val="000A121F"/>
    <w:rsid w:val="000A29A9"/>
    <w:rsid w:val="000A36BA"/>
    <w:rsid w:val="000A5A81"/>
    <w:rsid w:val="000B15B2"/>
    <w:rsid w:val="000B264F"/>
    <w:rsid w:val="000B2A89"/>
    <w:rsid w:val="000B2B91"/>
    <w:rsid w:val="000B378F"/>
    <w:rsid w:val="000B6967"/>
    <w:rsid w:val="000B7DA9"/>
    <w:rsid w:val="000C224C"/>
    <w:rsid w:val="000C389B"/>
    <w:rsid w:val="000C40BA"/>
    <w:rsid w:val="000C48A8"/>
    <w:rsid w:val="000C5BFB"/>
    <w:rsid w:val="000C5CE0"/>
    <w:rsid w:val="000C73D1"/>
    <w:rsid w:val="000C76BF"/>
    <w:rsid w:val="000C7F20"/>
    <w:rsid w:val="000D3148"/>
    <w:rsid w:val="000D4175"/>
    <w:rsid w:val="000D548F"/>
    <w:rsid w:val="000D7971"/>
    <w:rsid w:val="000E0C12"/>
    <w:rsid w:val="000E0CE5"/>
    <w:rsid w:val="000E557E"/>
    <w:rsid w:val="000F124B"/>
    <w:rsid w:val="000F549C"/>
    <w:rsid w:val="000F5DBA"/>
    <w:rsid w:val="001014C2"/>
    <w:rsid w:val="001023FD"/>
    <w:rsid w:val="00103FED"/>
    <w:rsid w:val="00105783"/>
    <w:rsid w:val="0010584E"/>
    <w:rsid w:val="00106EA4"/>
    <w:rsid w:val="001070E2"/>
    <w:rsid w:val="00115E70"/>
    <w:rsid w:val="00116A03"/>
    <w:rsid w:val="00117146"/>
    <w:rsid w:val="001205CA"/>
    <w:rsid w:val="00122431"/>
    <w:rsid w:val="00122DB1"/>
    <w:rsid w:val="0012477A"/>
    <w:rsid w:val="00127C0B"/>
    <w:rsid w:val="00127C7C"/>
    <w:rsid w:val="00133A77"/>
    <w:rsid w:val="00136F74"/>
    <w:rsid w:val="00136FA0"/>
    <w:rsid w:val="0013785A"/>
    <w:rsid w:val="001400F9"/>
    <w:rsid w:val="0014222A"/>
    <w:rsid w:val="0014367C"/>
    <w:rsid w:val="001439DF"/>
    <w:rsid w:val="0014692A"/>
    <w:rsid w:val="00151E60"/>
    <w:rsid w:val="00152078"/>
    <w:rsid w:val="00154DB3"/>
    <w:rsid w:val="001557E9"/>
    <w:rsid w:val="00163044"/>
    <w:rsid w:val="00163DFB"/>
    <w:rsid w:val="00164102"/>
    <w:rsid w:val="00164643"/>
    <w:rsid w:val="0016479B"/>
    <w:rsid w:val="00165198"/>
    <w:rsid w:val="00165B89"/>
    <w:rsid w:val="00165E1D"/>
    <w:rsid w:val="00166560"/>
    <w:rsid w:val="001672AF"/>
    <w:rsid w:val="001700ED"/>
    <w:rsid w:val="00170666"/>
    <w:rsid w:val="00171D6D"/>
    <w:rsid w:val="00172CF7"/>
    <w:rsid w:val="00174591"/>
    <w:rsid w:val="001759E0"/>
    <w:rsid w:val="0017654F"/>
    <w:rsid w:val="00176CB8"/>
    <w:rsid w:val="0018213D"/>
    <w:rsid w:val="0018261B"/>
    <w:rsid w:val="00182DFC"/>
    <w:rsid w:val="00182E3F"/>
    <w:rsid w:val="00186FEE"/>
    <w:rsid w:val="0019188D"/>
    <w:rsid w:val="001964BC"/>
    <w:rsid w:val="001965CB"/>
    <w:rsid w:val="0019724D"/>
    <w:rsid w:val="001A2089"/>
    <w:rsid w:val="001A26C9"/>
    <w:rsid w:val="001A2A51"/>
    <w:rsid w:val="001A3C0C"/>
    <w:rsid w:val="001A7253"/>
    <w:rsid w:val="001B1275"/>
    <w:rsid w:val="001B2097"/>
    <w:rsid w:val="001B29B5"/>
    <w:rsid w:val="001B5F9F"/>
    <w:rsid w:val="001C207E"/>
    <w:rsid w:val="001C4073"/>
    <w:rsid w:val="001C4CCF"/>
    <w:rsid w:val="001C5939"/>
    <w:rsid w:val="001C62C3"/>
    <w:rsid w:val="001C6D83"/>
    <w:rsid w:val="001D070A"/>
    <w:rsid w:val="001D3673"/>
    <w:rsid w:val="001D5037"/>
    <w:rsid w:val="001D5686"/>
    <w:rsid w:val="001D598E"/>
    <w:rsid w:val="001D6689"/>
    <w:rsid w:val="001D6815"/>
    <w:rsid w:val="001D690B"/>
    <w:rsid w:val="001D73EF"/>
    <w:rsid w:val="001D7ED6"/>
    <w:rsid w:val="001D7EDA"/>
    <w:rsid w:val="001E1D2F"/>
    <w:rsid w:val="001E1E97"/>
    <w:rsid w:val="001E20E0"/>
    <w:rsid w:val="001E3D48"/>
    <w:rsid w:val="001E56C5"/>
    <w:rsid w:val="001E72A8"/>
    <w:rsid w:val="001E7CB2"/>
    <w:rsid w:val="001F146B"/>
    <w:rsid w:val="001F376F"/>
    <w:rsid w:val="001F5800"/>
    <w:rsid w:val="001F6E5F"/>
    <w:rsid w:val="00207165"/>
    <w:rsid w:val="00207968"/>
    <w:rsid w:val="00207BCA"/>
    <w:rsid w:val="00212B23"/>
    <w:rsid w:val="002144D6"/>
    <w:rsid w:val="002153D8"/>
    <w:rsid w:val="00216B5F"/>
    <w:rsid w:val="00217214"/>
    <w:rsid w:val="00217F44"/>
    <w:rsid w:val="0022036E"/>
    <w:rsid w:val="0022310D"/>
    <w:rsid w:val="00223927"/>
    <w:rsid w:val="00225B32"/>
    <w:rsid w:val="00230A4F"/>
    <w:rsid w:val="00230DD9"/>
    <w:rsid w:val="00231680"/>
    <w:rsid w:val="0023315A"/>
    <w:rsid w:val="00233632"/>
    <w:rsid w:val="00234180"/>
    <w:rsid w:val="00234A3B"/>
    <w:rsid w:val="00235278"/>
    <w:rsid w:val="00236E28"/>
    <w:rsid w:val="00236EE2"/>
    <w:rsid w:val="00241AA6"/>
    <w:rsid w:val="002429B6"/>
    <w:rsid w:val="0024311C"/>
    <w:rsid w:val="00243D71"/>
    <w:rsid w:val="0024740D"/>
    <w:rsid w:val="0024782C"/>
    <w:rsid w:val="00247DA4"/>
    <w:rsid w:val="00251312"/>
    <w:rsid w:val="002519AC"/>
    <w:rsid w:val="00252047"/>
    <w:rsid w:val="00254700"/>
    <w:rsid w:val="00254CC3"/>
    <w:rsid w:val="002579E2"/>
    <w:rsid w:val="002615B3"/>
    <w:rsid w:val="00262A75"/>
    <w:rsid w:val="00263B09"/>
    <w:rsid w:val="00264831"/>
    <w:rsid w:val="00266C6A"/>
    <w:rsid w:val="00267FBC"/>
    <w:rsid w:val="002711EC"/>
    <w:rsid w:val="002726F7"/>
    <w:rsid w:val="00280EF2"/>
    <w:rsid w:val="00282B80"/>
    <w:rsid w:val="0028448C"/>
    <w:rsid w:val="00285209"/>
    <w:rsid w:val="0028598B"/>
    <w:rsid w:val="0028620B"/>
    <w:rsid w:val="00286AC1"/>
    <w:rsid w:val="00290D19"/>
    <w:rsid w:val="0029207E"/>
    <w:rsid w:val="002925FE"/>
    <w:rsid w:val="00292D25"/>
    <w:rsid w:val="00293577"/>
    <w:rsid w:val="00294784"/>
    <w:rsid w:val="00295804"/>
    <w:rsid w:val="0029609C"/>
    <w:rsid w:val="00297139"/>
    <w:rsid w:val="002A1368"/>
    <w:rsid w:val="002A1680"/>
    <w:rsid w:val="002A1E27"/>
    <w:rsid w:val="002A2697"/>
    <w:rsid w:val="002A279A"/>
    <w:rsid w:val="002A2CEC"/>
    <w:rsid w:val="002A323D"/>
    <w:rsid w:val="002A3C38"/>
    <w:rsid w:val="002A5674"/>
    <w:rsid w:val="002A6CC9"/>
    <w:rsid w:val="002B03F9"/>
    <w:rsid w:val="002B0987"/>
    <w:rsid w:val="002B0F73"/>
    <w:rsid w:val="002B10FD"/>
    <w:rsid w:val="002B13D3"/>
    <w:rsid w:val="002B199D"/>
    <w:rsid w:val="002B1C69"/>
    <w:rsid w:val="002B1E59"/>
    <w:rsid w:val="002B48D3"/>
    <w:rsid w:val="002B6468"/>
    <w:rsid w:val="002B6A57"/>
    <w:rsid w:val="002B7822"/>
    <w:rsid w:val="002C1314"/>
    <w:rsid w:val="002C2F3D"/>
    <w:rsid w:val="002C3FCF"/>
    <w:rsid w:val="002C5093"/>
    <w:rsid w:val="002C5A2D"/>
    <w:rsid w:val="002C6F1E"/>
    <w:rsid w:val="002C7201"/>
    <w:rsid w:val="002D1158"/>
    <w:rsid w:val="002D260E"/>
    <w:rsid w:val="002D3836"/>
    <w:rsid w:val="002D3F32"/>
    <w:rsid w:val="002D4BF8"/>
    <w:rsid w:val="002D50D7"/>
    <w:rsid w:val="002D7CF4"/>
    <w:rsid w:val="002E0743"/>
    <w:rsid w:val="002E1D8E"/>
    <w:rsid w:val="002E3656"/>
    <w:rsid w:val="002E4368"/>
    <w:rsid w:val="002E4A39"/>
    <w:rsid w:val="002E50E1"/>
    <w:rsid w:val="002E547C"/>
    <w:rsid w:val="002F0098"/>
    <w:rsid w:val="002F06D2"/>
    <w:rsid w:val="002F0B70"/>
    <w:rsid w:val="002F18EF"/>
    <w:rsid w:val="002F1D12"/>
    <w:rsid w:val="002F1EDC"/>
    <w:rsid w:val="002F24BA"/>
    <w:rsid w:val="002F2A21"/>
    <w:rsid w:val="002F73E1"/>
    <w:rsid w:val="00300E92"/>
    <w:rsid w:val="0030138B"/>
    <w:rsid w:val="0030297C"/>
    <w:rsid w:val="00303349"/>
    <w:rsid w:val="0030347A"/>
    <w:rsid w:val="00304B8B"/>
    <w:rsid w:val="00304F27"/>
    <w:rsid w:val="00305E74"/>
    <w:rsid w:val="0030748C"/>
    <w:rsid w:val="00307FB5"/>
    <w:rsid w:val="0031400D"/>
    <w:rsid w:val="0031486B"/>
    <w:rsid w:val="003152DA"/>
    <w:rsid w:val="00316526"/>
    <w:rsid w:val="00316710"/>
    <w:rsid w:val="00316E12"/>
    <w:rsid w:val="00317CF6"/>
    <w:rsid w:val="003224DB"/>
    <w:rsid w:val="003235AD"/>
    <w:rsid w:val="00323E07"/>
    <w:rsid w:val="00324606"/>
    <w:rsid w:val="0033129F"/>
    <w:rsid w:val="00332359"/>
    <w:rsid w:val="00333A66"/>
    <w:rsid w:val="003340F2"/>
    <w:rsid w:val="003364C0"/>
    <w:rsid w:val="00337EE4"/>
    <w:rsid w:val="00341B19"/>
    <w:rsid w:val="003420AB"/>
    <w:rsid w:val="0034354E"/>
    <w:rsid w:val="00343878"/>
    <w:rsid w:val="00350AED"/>
    <w:rsid w:val="00351958"/>
    <w:rsid w:val="0035304F"/>
    <w:rsid w:val="003531FF"/>
    <w:rsid w:val="003537FD"/>
    <w:rsid w:val="003556F4"/>
    <w:rsid w:val="003562C5"/>
    <w:rsid w:val="0036121B"/>
    <w:rsid w:val="00362B36"/>
    <w:rsid w:val="0036309D"/>
    <w:rsid w:val="0036645B"/>
    <w:rsid w:val="0036648F"/>
    <w:rsid w:val="00366E32"/>
    <w:rsid w:val="003677ED"/>
    <w:rsid w:val="00367F46"/>
    <w:rsid w:val="003736E3"/>
    <w:rsid w:val="00374838"/>
    <w:rsid w:val="00374906"/>
    <w:rsid w:val="003754B7"/>
    <w:rsid w:val="00377465"/>
    <w:rsid w:val="003804B5"/>
    <w:rsid w:val="003819F0"/>
    <w:rsid w:val="00381EC0"/>
    <w:rsid w:val="00382199"/>
    <w:rsid w:val="00382B1F"/>
    <w:rsid w:val="00383EC3"/>
    <w:rsid w:val="00384644"/>
    <w:rsid w:val="00384752"/>
    <w:rsid w:val="0039031E"/>
    <w:rsid w:val="003903E3"/>
    <w:rsid w:val="0039179C"/>
    <w:rsid w:val="003922C4"/>
    <w:rsid w:val="003927DD"/>
    <w:rsid w:val="003934AA"/>
    <w:rsid w:val="00395258"/>
    <w:rsid w:val="003A1AAE"/>
    <w:rsid w:val="003A26AA"/>
    <w:rsid w:val="003A352A"/>
    <w:rsid w:val="003A4407"/>
    <w:rsid w:val="003A6ED9"/>
    <w:rsid w:val="003A7CC2"/>
    <w:rsid w:val="003B2443"/>
    <w:rsid w:val="003B3682"/>
    <w:rsid w:val="003B3A4C"/>
    <w:rsid w:val="003B4925"/>
    <w:rsid w:val="003B7120"/>
    <w:rsid w:val="003B7BDA"/>
    <w:rsid w:val="003C22C4"/>
    <w:rsid w:val="003C267F"/>
    <w:rsid w:val="003C3111"/>
    <w:rsid w:val="003C5A5B"/>
    <w:rsid w:val="003D1CA3"/>
    <w:rsid w:val="003D39FB"/>
    <w:rsid w:val="003D442A"/>
    <w:rsid w:val="003D4437"/>
    <w:rsid w:val="003D57A6"/>
    <w:rsid w:val="003D5A21"/>
    <w:rsid w:val="003D7C7B"/>
    <w:rsid w:val="003E0008"/>
    <w:rsid w:val="003E03F6"/>
    <w:rsid w:val="003E170D"/>
    <w:rsid w:val="003E2F9B"/>
    <w:rsid w:val="003E33D4"/>
    <w:rsid w:val="003E4444"/>
    <w:rsid w:val="003E6506"/>
    <w:rsid w:val="003E650E"/>
    <w:rsid w:val="003E6ED0"/>
    <w:rsid w:val="003E7A93"/>
    <w:rsid w:val="003F0E22"/>
    <w:rsid w:val="003F1413"/>
    <w:rsid w:val="003F1CEB"/>
    <w:rsid w:val="003F2B83"/>
    <w:rsid w:val="003F48F4"/>
    <w:rsid w:val="00401729"/>
    <w:rsid w:val="004046E0"/>
    <w:rsid w:val="00404EBC"/>
    <w:rsid w:val="00405F2F"/>
    <w:rsid w:val="00406A75"/>
    <w:rsid w:val="00406F95"/>
    <w:rsid w:val="00410F73"/>
    <w:rsid w:val="004127A3"/>
    <w:rsid w:val="004128D1"/>
    <w:rsid w:val="004139C1"/>
    <w:rsid w:val="00416B29"/>
    <w:rsid w:val="0041773F"/>
    <w:rsid w:val="0041794C"/>
    <w:rsid w:val="00417F9E"/>
    <w:rsid w:val="00420579"/>
    <w:rsid w:val="0042289C"/>
    <w:rsid w:val="00423B30"/>
    <w:rsid w:val="00425715"/>
    <w:rsid w:val="00427D30"/>
    <w:rsid w:val="00431667"/>
    <w:rsid w:val="004318E5"/>
    <w:rsid w:val="004378A6"/>
    <w:rsid w:val="00443525"/>
    <w:rsid w:val="00443527"/>
    <w:rsid w:val="00443D44"/>
    <w:rsid w:val="004448FA"/>
    <w:rsid w:val="00445646"/>
    <w:rsid w:val="00445DF1"/>
    <w:rsid w:val="00446E00"/>
    <w:rsid w:val="0045294B"/>
    <w:rsid w:val="00456A16"/>
    <w:rsid w:val="004579E9"/>
    <w:rsid w:val="00460696"/>
    <w:rsid w:val="00460772"/>
    <w:rsid w:val="0046151F"/>
    <w:rsid w:val="00463941"/>
    <w:rsid w:val="004646B3"/>
    <w:rsid w:val="00464987"/>
    <w:rsid w:val="0046514D"/>
    <w:rsid w:val="00465DA9"/>
    <w:rsid w:val="0046722F"/>
    <w:rsid w:val="00467914"/>
    <w:rsid w:val="004708DB"/>
    <w:rsid w:val="00476CDD"/>
    <w:rsid w:val="00476E86"/>
    <w:rsid w:val="00477D5C"/>
    <w:rsid w:val="00480915"/>
    <w:rsid w:val="00481613"/>
    <w:rsid w:val="00483C99"/>
    <w:rsid w:val="0048542D"/>
    <w:rsid w:val="00486005"/>
    <w:rsid w:val="00486E10"/>
    <w:rsid w:val="00487AAA"/>
    <w:rsid w:val="00487FED"/>
    <w:rsid w:val="0049015E"/>
    <w:rsid w:val="00491DD9"/>
    <w:rsid w:val="0049268C"/>
    <w:rsid w:val="00493D3F"/>
    <w:rsid w:val="00495EE0"/>
    <w:rsid w:val="00495F04"/>
    <w:rsid w:val="004977C1"/>
    <w:rsid w:val="004A0747"/>
    <w:rsid w:val="004A2550"/>
    <w:rsid w:val="004A275D"/>
    <w:rsid w:val="004A3FB1"/>
    <w:rsid w:val="004A495E"/>
    <w:rsid w:val="004B1810"/>
    <w:rsid w:val="004B1A30"/>
    <w:rsid w:val="004B2A46"/>
    <w:rsid w:val="004B2E14"/>
    <w:rsid w:val="004B4DC6"/>
    <w:rsid w:val="004B5EE8"/>
    <w:rsid w:val="004B7319"/>
    <w:rsid w:val="004B737B"/>
    <w:rsid w:val="004C1409"/>
    <w:rsid w:val="004C1464"/>
    <w:rsid w:val="004C18DC"/>
    <w:rsid w:val="004C4784"/>
    <w:rsid w:val="004C694F"/>
    <w:rsid w:val="004C74F2"/>
    <w:rsid w:val="004D1AB9"/>
    <w:rsid w:val="004D1DE5"/>
    <w:rsid w:val="004D26FF"/>
    <w:rsid w:val="004D3288"/>
    <w:rsid w:val="004D40B0"/>
    <w:rsid w:val="004D4859"/>
    <w:rsid w:val="004D6937"/>
    <w:rsid w:val="004E0BDE"/>
    <w:rsid w:val="004E1302"/>
    <w:rsid w:val="004E18C2"/>
    <w:rsid w:val="004E3BF2"/>
    <w:rsid w:val="004E4533"/>
    <w:rsid w:val="004E6803"/>
    <w:rsid w:val="004F0F90"/>
    <w:rsid w:val="004F5DFF"/>
    <w:rsid w:val="004F61C7"/>
    <w:rsid w:val="005013D7"/>
    <w:rsid w:val="0050280D"/>
    <w:rsid w:val="00503C99"/>
    <w:rsid w:val="00503DEC"/>
    <w:rsid w:val="005056A2"/>
    <w:rsid w:val="005057EC"/>
    <w:rsid w:val="005058C1"/>
    <w:rsid w:val="005058F1"/>
    <w:rsid w:val="00506DE9"/>
    <w:rsid w:val="00507756"/>
    <w:rsid w:val="00511909"/>
    <w:rsid w:val="005136A5"/>
    <w:rsid w:val="00513FBA"/>
    <w:rsid w:val="005150D9"/>
    <w:rsid w:val="005165F1"/>
    <w:rsid w:val="0051694F"/>
    <w:rsid w:val="00520D35"/>
    <w:rsid w:val="005216C1"/>
    <w:rsid w:val="005246AA"/>
    <w:rsid w:val="00525AED"/>
    <w:rsid w:val="005265F8"/>
    <w:rsid w:val="00532B94"/>
    <w:rsid w:val="00541618"/>
    <w:rsid w:val="00541AD7"/>
    <w:rsid w:val="00541BB3"/>
    <w:rsid w:val="00542065"/>
    <w:rsid w:val="00543E66"/>
    <w:rsid w:val="00544673"/>
    <w:rsid w:val="005454D1"/>
    <w:rsid w:val="005468C3"/>
    <w:rsid w:val="0054775B"/>
    <w:rsid w:val="00553AAC"/>
    <w:rsid w:val="00555D3D"/>
    <w:rsid w:val="005568E5"/>
    <w:rsid w:val="00560CBE"/>
    <w:rsid w:val="005620EF"/>
    <w:rsid w:val="005627E5"/>
    <w:rsid w:val="00570285"/>
    <w:rsid w:val="00571120"/>
    <w:rsid w:val="005723FF"/>
    <w:rsid w:val="00574026"/>
    <w:rsid w:val="00576295"/>
    <w:rsid w:val="00582A60"/>
    <w:rsid w:val="00586056"/>
    <w:rsid w:val="005949B5"/>
    <w:rsid w:val="00596E05"/>
    <w:rsid w:val="005A34DC"/>
    <w:rsid w:val="005A38C8"/>
    <w:rsid w:val="005A5A3F"/>
    <w:rsid w:val="005A6350"/>
    <w:rsid w:val="005B00B0"/>
    <w:rsid w:val="005B15A1"/>
    <w:rsid w:val="005B3EE6"/>
    <w:rsid w:val="005C0AEF"/>
    <w:rsid w:val="005C1AC2"/>
    <w:rsid w:val="005C2BB5"/>
    <w:rsid w:val="005C332A"/>
    <w:rsid w:val="005C3751"/>
    <w:rsid w:val="005C4408"/>
    <w:rsid w:val="005C5848"/>
    <w:rsid w:val="005C6AC7"/>
    <w:rsid w:val="005D01DD"/>
    <w:rsid w:val="005D0416"/>
    <w:rsid w:val="005D4C86"/>
    <w:rsid w:val="005D6DA1"/>
    <w:rsid w:val="005D6E4F"/>
    <w:rsid w:val="005E0C84"/>
    <w:rsid w:val="005E1681"/>
    <w:rsid w:val="005E2459"/>
    <w:rsid w:val="005E3E25"/>
    <w:rsid w:val="005E451F"/>
    <w:rsid w:val="005E60A1"/>
    <w:rsid w:val="005E62B3"/>
    <w:rsid w:val="005E7034"/>
    <w:rsid w:val="005E78BF"/>
    <w:rsid w:val="005F4371"/>
    <w:rsid w:val="005F5D9A"/>
    <w:rsid w:val="005F67FA"/>
    <w:rsid w:val="005F787F"/>
    <w:rsid w:val="006007BD"/>
    <w:rsid w:val="00600AC9"/>
    <w:rsid w:val="006012BB"/>
    <w:rsid w:val="00601EC3"/>
    <w:rsid w:val="00601F11"/>
    <w:rsid w:val="006020B2"/>
    <w:rsid w:val="0060245D"/>
    <w:rsid w:val="00602729"/>
    <w:rsid w:val="00604201"/>
    <w:rsid w:val="0060499D"/>
    <w:rsid w:val="00606B28"/>
    <w:rsid w:val="006077F1"/>
    <w:rsid w:val="006102DF"/>
    <w:rsid w:val="006112FC"/>
    <w:rsid w:val="00611BA0"/>
    <w:rsid w:val="006124A5"/>
    <w:rsid w:val="0062310E"/>
    <w:rsid w:val="0062365E"/>
    <w:rsid w:val="00634AA1"/>
    <w:rsid w:val="00635231"/>
    <w:rsid w:val="00635A83"/>
    <w:rsid w:val="00641A31"/>
    <w:rsid w:val="00641F33"/>
    <w:rsid w:val="00644245"/>
    <w:rsid w:val="00644BB9"/>
    <w:rsid w:val="00646967"/>
    <w:rsid w:val="0064729E"/>
    <w:rsid w:val="00650FE4"/>
    <w:rsid w:val="00653258"/>
    <w:rsid w:val="00654099"/>
    <w:rsid w:val="00655051"/>
    <w:rsid w:val="00655333"/>
    <w:rsid w:val="00656539"/>
    <w:rsid w:val="00663AD9"/>
    <w:rsid w:val="00664873"/>
    <w:rsid w:val="006654FC"/>
    <w:rsid w:val="0066746B"/>
    <w:rsid w:val="006700B1"/>
    <w:rsid w:val="00670ABF"/>
    <w:rsid w:val="006712BF"/>
    <w:rsid w:val="006714DE"/>
    <w:rsid w:val="0067198D"/>
    <w:rsid w:val="00674E51"/>
    <w:rsid w:val="006750FF"/>
    <w:rsid w:val="00680393"/>
    <w:rsid w:val="00681736"/>
    <w:rsid w:val="006818B5"/>
    <w:rsid w:val="00681EC9"/>
    <w:rsid w:val="0068246F"/>
    <w:rsid w:val="0068582A"/>
    <w:rsid w:val="00686312"/>
    <w:rsid w:val="00687869"/>
    <w:rsid w:val="00687D90"/>
    <w:rsid w:val="00691165"/>
    <w:rsid w:val="00691760"/>
    <w:rsid w:val="0069355E"/>
    <w:rsid w:val="0069625F"/>
    <w:rsid w:val="006A0299"/>
    <w:rsid w:val="006A1493"/>
    <w:rsid w:val="006A294D"/>
    <w:rsid w:val="006A35CF"/>
    <w:rsid w:val="006A4508"/>
    <w:rsid w:val="006A4986"/>
    <w:rsid w:val="006B349E"/>
    <w:rsid w:val="006B5102"/>
    <w:rsid w:val="006B7A9A"/>
    <w:rsid w:val="006C0342"/>
    <w:rsid w:val="006C0402"/>
    <w:rsid w:val="006C3FFC"/>
    <w:rsid w:val="006C4BAC"/>
    <w:rsid w:val="006C4E3A"/>
    <w:rsid w:val="006C54B6"/>
    <w:rsid w:val="006C7913"/>
    <w:rsid w:val="006D13BF"/>
    <w:rsid w:val="006D1B25"/>
    <w:rsid w:val="006D2288"/>
    <w:rsid w:val="006D3ED9"/>
    <w:rsid w:val="006D6BA4"/>
    <w:rsid w:val="006D6DAA"/>
    <w:rsid w:val="006D7B91"/>
    <w:rsid w:val="006E013D"/>
    <w:rsid w:val="006E0E3F"/>
    <w:rsid w:val="006E2F77"/>
    <w:rsid w:val="006E3456"/>
    <w:rsid w:val="006E3F24"/>
    <w:rsid w:val="006E4507"/>
    <w:rsid w:val="006E455D"/>
    <w:rsid w:val="006F0B65"/>
    <w:rsid w:val="006F4939"/>
    <w:rsid w:val="006F5419"/>
    <w:rsid w:val="006F589E"/>
    <w:rsid w:val="006F5920"/>
    <w:rsid w:val="007000DC"/>
    <w:rsid w:val="00700B5E"/>
    <w:rsid w:val="00701353"/>
    <w:rsid w:val="007037F5"/>
    <w:rsid w:val="007038B0"/>
    <w:rsid w:val="00703F8C"/>
    <w:rsid w:val="00704013"/>
    <w:rsid w:val="00704726"/>
    <w:rsid w:val="00713116"/>
    <w:rsid w:val="00714F34"/>
    <w:rsid w:val="00715F62"/>
    <w:rsid w:val="00717FB0"/>
    <w:rsid w:val="00720A2A"/>
    <w:rsid w:val="007210FF"/>
    <w:rsid w:val="00722282"/>
    <w:rsid w:val="00723325"/>
    <w:rsid w:val="00723AAF"/>
    <w:rsid w:val="0072400B"/>
    <w:rsid w:val="00724923"/>
    <w:rsid w:val="00725079"/>
    <w:rsid w:val="00727D77"/>
    <w:rsid w:val="00730AA1"/>
    <w:rsid w:val="0073498A"/>
    <w:rsid w:val="00734E91"/>
    <w:rsid w:val="00736159"/>
    <w:rsid w:val="00736A7A"/>
    <w:rsid w:val="007407FE"/>
    <w:rsid w:val="00740D90"/>
    <w:rsid w:val="00741A7D"/>
    <w:rsid w:val="007430CD"/>
    <w:rsid w:val="007445A3"/>
    <w:rsid w:val="0074589E"/>
    <w:rsid w:val="0075051F"/>
    <w:rsid w:val="007514C5"/>
    <w:rsid w:val="00751F01"/>
    <w:rsid w:val="0075278C"/>
    <w:rsid w:val="00753B9A"/>
    <w:rsid w:val="00753F0F"/>
    <w:rsid w:val="00754BA7"/>
    <w:rsid w:val="00755644"/>
    <w:rsid w:val="00756C99"/>
    <w:rsid w:val="00757699"/>
    <w:rsid w:val="0076042C"/>
    <w:rsid w:val="00760449"/>
    <w:rsid w:val="00760568"/>
    <w:rsid w:val="007615EF"/>
    <w:rsid w:val="00762330"/>
    <w:rsid w:val="00762E81"/>
    <w:rsid w:val="00764D6E"/>
    <w:rsid w:val="00766091"/>
    <w:rsid w:val="00766726"/>
    <w:rsid w:val="0077027E"/>
    <w:rsid w:val="00771F2C"/>
    <w:rsid w:val="00772769"/>
    <w:rsid w:val="00772836"/>
    <w:rsid w:val="0077474D"/>
    <w:rsid w:val="00774A36"/>
    <w:rsid w:val="00775289"/>
    <w:rsid w:val="00777ACA"/>
    <w:rsid w:val="00780FBE"/>
    <w:rsid w:val="007823BE"/>
    <w:rsid w:val="007832CD"/>
    <w:rsid w:val="00783F0E"/>
    <w:rsid w:val="00786A7F"/>
    <w:rsid w:val="00791448"/>
    <w:rsid w:val="007928A2"/>
    <w:rsid w:val="00793419"/>
    <w:rsid w:val="00794956"/>
    <w:rsid w:val="0079552B"/>
    <w:rsid w:val="0079603B"/>
    <w:rsid w:val="007A0FE2"/>
    <w:rsid w:val="007A4366"/>
    <w:rsid w:val="007A469E"/>
    <w:rsid w:val="007A4CE9"/>
    <w:rsid w:val="007A5077"/>
    <w:rsid w:val="007A54FB"/>
    <w:rsid w:val="007A65FD"/>
    <w:rsid w:val="007A7EFE"/>
    <w:rsid w:val="007B04B2"/>
    <w:rsid w:val="007B1232"/>
    <w:rsid w:val="007B17A3"/>
    <w:rsid w:val="007B1E6E"/>
    <w:rsid w:val="007B5042"/>
    <w:rsid w:val="007B5265"/>
    <w:rsid w:val="007B5B8C"/>
    <w:rsid w:val="007C1F12"/>
    <w:rsid w:val="007C2995"/>
    <w:rsid w:val="007C53D6"/>
    <w:rsid w:val="007C7FA4"/>
    <w:rsid w:val="007D11D5"/>
    <w:rsid w:val="007D129A"/>
    <w:rsid w:val="007D2408"/>
    <w:rsid w:val="007D310F"/>
    <w:rsid w:val="007D4177"/>
    <w:rsid w:val="007D4B5B"/>
    <w:rsid w:val="007D4E08"/>
    <w:rsid w:val="007D6E9F"/>
    <w:rsid w:val="007D7062"/>
    <w:rsid w:val="007E46A9"/>
    <w:rsid w:val="007E5038"/>
    <w:rsid w:val="007F2A82"/>
    <w:rsid w:val="007F357A"/>
    <w:rsid w:val="007F6CE8"/>
    <w:rsid w:val="00800CBD"/>
    <w:rsid w:val="00802ADA"/>
    <w:rsid w:val="00803EE4"/>
    <w:rsid w:val="008060CE"/>
    <w:rsid w:val="008066AE"/>
    <w:rsid w:val="00806D6E"/>
    <w:rsid w:val="00810431"/>
    <w:rsid w:val="00816EE5"/>
    <w:rsid w:val="00820684"/>
    <w:rsid w:val="008226E2"/>
    <w:rsid w:val="00823CF9"/>
    <w:rsid w:val="00830DE7"/>
    <w:rsid w:val="00831C8D"/>
    <w:rsid w:val="00831F89"/>
    <w:rsid w:val="00832798"/>
    <w:rsid w:val="00832A3D"/>
    <w:rsid w:val="00834C19"/>
    <w:rsid w:val="00835754"/>
    <w:rsid w:val="0083664A"/>
    <w:rsid w:val="00837C7F"/>
    <w:rsid w:val="00837E49"/>
    <w:rsid w:val="00840612"/>
    <w:rsid w:val="0084088E"/>
    <w:rsid w:val="0084106C"/>
    <w:rsid w:val="00842256"/>
    <w:rsid w:val="00843EA4"/>
    <w:rsid w:val="00845773"/>
    <w:rsid w:val="00845E1E"/>
    <w:rsid w:val="00845EF0"/>
    <w:rsid w:val="00847AAB"/>
    <w:rsid w:val="00850804"/>
    <w:rsid w:val="0085151A"/>
    <w:rsid w:val="008515CC"/>
    <w:rsid w:val="008517F0"/>
    <w:rsid w:val="00852421"/>
    <w:rsid w:val="00852704"/>
    <w:rsid w:val="00852CFF"/>
    <w:rsid w:val="008533E3"/>
    <w:rsid w:val="00855546"/>
    <w:rsid w:val="00855C0B"/>
    <w:rsid w:val="008560AC"/>
    <w:rsid w:val="00856750"/>
    <w:rsid w:val="008575B3"/>
    <w:rsid w:val="0085767E"/>
    <w:rsid w:val="00862189"/>
    <w:rsid w:val="00864910"/>
    <w:rsid w:val="00864A8B"/>
    <w:rsid w:val="00864E08"/>
    <w:rsid w:val="00865D23"/>
    <w:rsid w:val="00870612"/>
    <w:rsid w:val="00870B7D"/>
    <w:rsid w:val="0087159E"/>
    <w:rsid w:val="00875449"/>
    <w:rsid w:val="00876D9E"/>
    <w:rsid w:val="008847B4"/>
    <w:rsid w:val="00885661"/>
    <w:rsid w:val="008879A1"/>
    <w:rsid w:val="008901BD"/>
    <w:rsid w:val="00890735"/>
    <w:rsid w:val="008926B5"/>
    <w:rsid w:val="00892F52"/>
    <w:rsid w:val="00892F91"/>
    <w:rsid w:val="008930AC"/>
    <w:rsid w:val="008931E2"/>
    <w:rsid w:val="0089511F"/>
    <w:rsid w:val="00895F28"/>
    <w:rsid w:val="00895FF6"/>
    <w:rsid w:val="00897E4D"/>
    <w:rsid w:val="008A3711"/>
    <w:rsid w:val="008A3E5D"/>
    <w:rsid w:val="008A53B2"/>
    <w:rsid w:val="008A5977"/>
    <w:rsid w:val="008A7D48"/>
    <w:rsid w:val="008A7F1F"/>
    <w:rsid w:val="008B0375"/>
    <w:rsid w:val="008B085E"/>
    <w:rsid w:val="008B14DB"/>
    <w:rsid w:val="008B2E94"/>
    <w:rsid w:val="008B529F"/>
    <w:rsid w:val="008B5950"/>
    <w:rsid w:val="008B5E44"/>
    <w:rsid w:val="008B65EA"/>
    <w:rsid w:val="008B6E42"/>
    <w:rsid w:val="008B7616"/>
    <w:rsid w:val="008C0487"/>
    <w:rsid w:val="008C373B"/>
    <w:rsid w:val="008C3A18"/>
    <w:rsid w:val="008C5490"/>
    <w:rsid w:val="008C5981"/>
    <w:rsid w:val="008D00CD"/>
    <w:rsid w:val="008D05C4"/>
    <w:rsid w:val="008D1E82"/>
    <w:rsid w:val="008D272B"/>
    <w:rsid w:val="008D273A"/>
    <w:rsid w:val="008D42D3"/>
    <w:rsid w:val="008D46AD"/>
    <w:rsid w:val="008D4D87"/>
    <w:rsid w:val="008D62A3"/>
    <w:rsid w:val="008E2CEE"/>
    <w:rsid w:val="008E7BE8"/>
    <w:rsid w:val="008E7F0C"/>
    <w:rsid w:val="008F04C8"/>
    <w:rsid w:val="008F0926"/>
    <w:rsid w:val="008F179E"/>
    <w:rsid w:val="008F3365"/>
    <w:rsid w:val="008F3C3F"/>
    <w:rsid w:val="008F458F"/>
    <w:rsid w:val="008F4621"/>
    <w:rsid w:val="008F5A16"/>
    <w:rsid w:val="008F79C5"/>
    <w:rsid w:val="009021E4"/>
    <w:rsid w:val="00903D5A"/>
    <w:rsid w:val="00906576"/>
    <w:rsid w:val="00907D4D"/>
    <w:rsid w:val="00910143"/>
    <w:rsid w:val="00913D6B"/>
    <w:rsid w:val="009162D6"/>
    <w:rsid w:val="00916DC5"/>
    <w:rsid w:val="00920D97"/>
    <w:rsid w:val="00920DB6"/>
    <w:rsid w:val="00923D1B"/>
    <w:rsid w:val="00925BEC"/>
    <w:rsid w:val="0092765B"/>
    <w:rsid w:val="00927AB4"/>
    <w:rsid w:val="00930730"/>
    <w:rsid w:val="00932727"/>
    <w:rsid w:val="009345A9"/>
    <w:rsid w:val="00935090"/>
    <w:rsid w:val="009365E0"/>
    <w:rsid w:val="00941950"/>
    <w:rsid w:val="00942679"/>
    <w:rsid w:val="009429D4"/>
    <w:rsid w:val="00943DCE"/>
    <w:rsid w:val="00945D7F"/>
    <w:rsid w:val="00946386"/>
    <w:rsid w:val="00950069"/>
    <w:rsid w:val="00953A87"/>
    <w:rsid w:val="009554DD"/>
    <w:rsid w:val="00955D2B"/>
    <w:rsid w:val="00955DF8"/>
    <w:rsid w:val="009562B6"/>
    <w:rsid w:val="00956F7A"/>
    <w:rsid w:val="009573F1"/>
    <w:rsid w:val="00961D48"/>
    <w:rsid w:val="0096305E"/>
    <w:rsid w:val="00964ABF"/>
    <w:rsid w:val="00972B84"/>
    <w:rsid w:val="0097483F"/>
    <w:rsid w:val="00974F94"/>
    <w:rsid w:val="00975115"/>
    <w:rsid w:val="00980BB0"/>
    <w:rsid w:val="0098200F"/>
    <w:rsid w:val="00982B21"/>
    <w:rsid w:val="0098316F"/>
    <w:rsid w:val="009849AB"/>
    <w:rsid w:val="00985013"/>
    <w:rsid w:val="0098686A"/>
    <w:rsid w:val="00986A2F"/>
    <w:rsid w:val="009879D9"/>
    <w:rsid w:val="009906F6"/>
    <w:rsid w:val="00990A19"/>
    <w:rsid w:val="00991700"/>
    <w:rsid w:val="00992A36"/>
    <w:rsid w:val="00996322"/>
    <w:rsid w:val="0099670B"/>
    <w:rsid w:val="00996BE7"/>
    <w:rsid w:val="009A24B7"/>
    <w:rsid w:val="009A2EE7"/>
    <w:rsid w:val="009A37B6"/>
    <w:rsid w:val="009A43B3"/>
    <w:rsid w:val="009A7620"/>
    <w:rsid w:val="009B0CFE"/>
    <w:rsid w:val="009B29E8"/>
    <w:rsid w:val="009B3B67"/>
    <w:rsid w:val="009B4D3C"/>
    <w:rsid w:val="009C0EBF"/>
    <w:rsid w:val="009C34DD"/>
    <w:rsid w:val="009C4886"/>
    <w:rsid w:val="009C7BF0"/>
    <w:rsid w:val="009D0679"/>
    <w:rsid w:val="009D089D"/>
    <w:rsid w:val="009D1109"/>
    <w:rsid w:val="009D11EE"/>
    <w:rsid w:val="009D172C"/>
    <w:rsid w:val="009D288B"/>
    <w:rsid w:val="009D3B0C"/>
    <w:rsid w:val="009D3F9C"/>
    <w:rsid w:val="009D780A"/>
    <w:rsid w:val="009E4322"/>
    <w:rsid w:val="009E48CC"/>
    <w:rsid w:val="009E4D48"/>
    <w:rsid w:val="009F17F1"/>
    <w:rsid w:val="009F2465"/>
    <w:rsid w:val="009F27C1"/>
    <w:rsid w:val="009F5038"/>
    <w:rsid w:val="009F5520"/>
    <w:rsid w:val="009F5E75"/>
    <w:rsid w:val="009F5EA9"/>
    <w:rsid w:val="009F6959"/>
    <w:rsid w:val="009F697F"/>
    <w:rsid w:val="00A02B5B"/>
    <w:rsid w:val="00A05450"/>
    <w:rsid w:val="00A065C9"/>
    <w:rsid w:val="00A07CA1"/>
    <w:rsid w:val="00A07FC6"/>
    <w:rsid w:val="00A1022F"/>
    <w:rsid w:val="00A11DB5"/>
    <w:rsid w:val="00A12849"/>
    <w:rsid w:val="00A12906"/>
    <w:rsid w:val="00A139F4"/>
    <w:rsid w:val="00A15186"/>
    <w:rsid w:val="00A16D9C"/>
    <w:rsid w:val="00A20E28"/>
    <w:rsid w:val="00A21CEE"/>
    <w:rsid w:val="00A22B0D"/>
    <w:rsid w:val="00A23469"/>
    <w:rsid w:val="00A23BE0"/>
    <w:rsid w:val="00A247E5"/>
    <w:rsid w:val="00A26406"/>
    <w:rsid w:val="00A266C7"/>
    <w:rsid w:val="00A30E98"/>
    <w:rsid w:val="00A31D4A"/>
    <w:rsid w:val="00A32807"/>
    <w:rsid w:val="00A34651"/>
    <w:rsid w:val="00A34C3E"/>
    <w:rsid w:val="00A35E67"/>
    <w:rsid w:val="00A36132"/>
    <w:rsid w:val="00A36993"/>
    <w:rsid w:val="00A37763"/>
    <w:rsid w:val="00A426B8"/>
    <w:rsid w:val="00A42B58"/>
    <w:rsid w:val="00A43C31"/>
    <w:rsid w:val="00A469E3"/>
    <w:rsid w:val="00A511C3"/>
    <w:rsid w:val="00A523B7"/>
    <w:rsid w:val="00A52A4C"/>
    <w:rsid w:val="00A563D4"/>
    <w:rsid w:val="00A564B5"/>
    <w:rsid w:val="00A568C6"/>
    <w:rsid w:val="00A56B73"/>
    <w:rsid w:val="00A57340"/>
    <w:rsid w:val="00A60181"/>
    <w:rsid w:val="00A6045A"/>
    <w:rsid w:val="00A641C8"/>
    <w:rsid w:val="00A6543D"/>
    <w:rsid w:val="00A67A10"/>
    <w:rsid w:val="00A72727"/>
    <w:rsid w:val="00A72A43"/>
    <w:rsid w:val="00A73635"/>
    <w:rsid w:val="00A75934"/>
    <w:rsid w:val="00A765A9"/>
    <w:rsid w:val="00A80EC7"/>
    <w:rsid w:val="00A830E0"/>
    <w:rsid w:val="00A83514"/>
    <w:rsid w:val="00A84CB4"/>
    <w:rsid w:val="00A85259"/>
    <w:rsid w:val="00A86863"/>
    <w:rsid w:val="00A90595"/>
    <w:rsid w:val="00A91C31"/>
    <w:rsid w:val="00A9350F"/>
    <w:rsid w:val="00A9440D"/>
    <w:rsid w:val="00A94940"/>
    <w:rsid w:val="00A94CA2"/>
    <w:rsid w:val="00A96558"/>
    <w:rsid w:val="00A96A95"/>
    <w:rsid w:val="00A96FDF"/>
    <w:rsid w:val="00A97B2C"/>
    <w:rsid w:val="00AA1716"/>
    <w:rsid w:val="00AA26BD"/>
    <w:rsid w:val="00AA68DE"/>
    <w:rsid w:val="00AA7929"/>
    <w:rsid w:val="00AB087C"/>
    <w:rsid w:val="00AB2AF8"/>
    <w:rsid w:val="00AB60B4"/>
    <w:rsid w:val="00AB7622"/>
    <w:rsid w:val="00AB7F9D"/>
    <w:rsid w:val="00AC1C91"/>
    <w:rsid w:val="00AC1D3F"/>
    <w:rsid w:val="00AC1EEC"/>
    <w:rsid w:val="00AC32A4"/>
    <w:rsid w:val="00AC5680"/>
    <w:rsid w:val="00AC7263"/>
    <w:rsid w:val="00AC7A2F"/>
    <w:rsid w:val="00AC7F0C"/>
    <w:rsid w:val="00AD00FA"/>
    <w:rsid w:val="00AD0F5D"/>
    <w:rsid w:val="00AD11EA"/>
    <w:rsid w:val="00AD14B4"/>
    <w:rsid w:val="00AD2CF0"/>
    <w:rsid w:val="00AD3252"/>
    <w:rsid w:val="00AD6795"/>
    <w:rsid w:val="00AE0031"/>
    <w:rsid w:val="00AE0A09"/>
    <w:rsid w:val="00AE0A72"/>
    <w:rsid w:val="00AE1BF8"/>
    <w:rsid w:val="00AE6632"/>
    <w:rsid w:val="00AE7219"/>
    <w:rsid w:val="00AF059D"/>
    <w:rsid w:val="00AF1071"/>
    <w:rsid w:val="00AF18D2"/>
    <w:rsid w:val="00AF19DD"/>
    <w:rsid w:val="00AF241E"/>
    <w:rsid w:val="00AF29FF"/>
    <w:rsid w:val="00AF3B75"/>
    <w:rsid w:val="00AF5C8F"/>
    <w:rsid w:val="00B006E0"/>
    <w:rsid w:val="00B03211"/>
    <w:rsid w:val="00B04B21"/>
    <w:rsid w:val="00B052D3"/>
    <w:rsid w:val="00B05348"/>
    <w:rsid w:val="00B05E14"/>
    <w:rsid w:val="00B06C3E"/>
    <w:rsid w:val="00B078C1"/>
    <w:rsid w:val="00B07FEF"/>
    <w:rsid w:val="00B115E8"/>
    <w:rsid w:val="00B12AF3"/>
    <w:rsid w:val="00B12E78"/>
    <w:rsid w:val="00B139CF"/>
    <w:rsid w:val="00B209DC"/>
    <w:rsid w:val="00B222C5"/>
    <w:rsid w:val="00B23367"/>
    <w:rsid w:val="00B25A1D"/>
    <w:rsid w:val="00B27B3B"/>
    <w:rsid w:val="00B27F72"/>
    <w:rsid w:val="00B27F84"/>
    <w:rsid w:val="00B303BF"/>
    <w:rsid w:val="00B32503"/>
    <w:rsid w:val="00B34F29"/>
    <w:rsid w:val="00B3654C"/>
    <w:rsid w:val="00B36F89"/>
    <w:rsid w:val="00B414D3"/>
    <w:rsid w:val="00B447FB"/>
    <w:rsid w:val="00B4517D"/>
    <w:rsid w:val="00B45EB4"/>
    <w:rsid w:val="00B45F3D"/>
    <w:rsid w:val="00B5155F"/>
    <w:rsid w:val="00B52475"/>
    <w:rsid w:val="00B5269D"/>
    <w:rsid w:val="00B56240"/>
    <w:rsid w:val="00B569CE"/>
    <w:rsid w:val="00B57101"/>
    <w:rsid w:val="00B618D3"/>
    <w:rsid w:val="00B61C7D"/>
    <w:rsid w:val="00B61F03"/>
    <w:rsid w:val="00B61F2A"/>
    <w:rsid w:val="00B62D71"/>
    <w:rsid w:val="00B6437F"/>
    <w:rsid w:val="00B64A15"/>
    <w:rsid w:val="00B64DF8"/>
    <w:rsid w:val="00B6535B"/>
    <w:rsid w:val="00B65BD3"/>
    <w:rsid w:val="00B665DF"/>
    <w:rsid w:val="00B66616"/>
    <w:rsid w:val="00B677EE"/>
    <w:rsid w:val="00B678C4"/>
    <w:rsid w:val="00B7133F"/>
    <w:rsid w:val="00B72706"/>
    <w:rsid w:val="00B76DB5"/>
    <w:rsid w:val="00B83A34"/>
    <w:rsid w:val="00B83A55"/>
    <w:rsid w:val="00B865F9"/>
    <w:rsid w:val="00B8706F"/>
    <w:rsid w:val="00B87FE8"/>
    <w:rsid w:val="00B90081"/>
    <w:rsid w:val="00B902CE"/>
    <w:rsid w:val="00B911EB"/>
    <w:rsid w:val="00B925FA"/>
    <w:rsid w:val="00B945E5"/>
    <w:rsid w:val="00B96A78"/>
    <w:rsid w:val="00B96EA1"/>
    <w:rsid w:val="00B96F41"/>
    <w:rsid w:val="00BA4508"/>
    <w:rsid w:val="00BA5C7E"/>
    <w:rsid w:val="00BA5F9B"/>
    <w:rsid w:val="00BA6922"/>
    <w:rsid w:val="00BB14B8"/>
    <w:rsid w:val="00BB15A6"/>
    <w:rsid w:val="00BB1DD6"/>
    <w:rsid w:val="00BB27A0"/>
    <w:rsid w:val="00BB2EAE"/>
    <w:rsid w:val="00BB2FF4"/>
    <w:rsid w:val="00BB57EA"/>
    <w:rsid w:val="00BB5E87"/>
    <w:rsid w:val="00BB6329"/>
    <w:rsid w:val="00BC039C"/>
    <w:rsid w:val="00BC2631"/>
    <w:rsid w:val="00BC2C08"/>
    <w:rsid w:val="00BC33A2"/>
    <w:rsid w:val="00BC70FA"/>
    <w:rsid w:val="00BC73B0"/>
    <w:rsid w:val="00BD22CF"/>
    <w:rsid w:val="00BD44A1"/>
    <w:rsid w:val="00BD73C3"/>
    <w:rsid w:val="00BE09B6"/>
    <w:rsid w:val="00BE1468"/>
    <w:rsid w:val="00BE5443"/>
    <w:rsid w:val="00BE60B3"/>
    <w:rsid w:val="00BE68B1"/>
    <w:rsid w:val="00BE7B2A"/>
    <w:rsid w:val="00BF044B"/>
    <w:rsid w:val="00BF051C"/>
    <w:rsid w:val="00BF20BB"/>
    <w:rsid w:val="00BF2461"/>
    <w:rsid w:val="00BF2BD5"/>
    <w:rsid w:val="00BF3BA5"/>
    <w:rsid w:val="00BF4D43"/>
    <w:rsid w:val="00BF4ECE"/>
    <w:rsid w:val="00BF5C92"/>
    <w:rsid w:val="00C0042B"/>
    <w:rsid w:val="00C009EA"/>
    <w:rsid w:val="00C01523"/>
    <w:rsid w:val="00C01599"/>
    <w:rsid w:val="00C03C1A"/>
    <w:rsid w:val="00C0583B"/>
    <w:rsid w:val="00C05C45"/>
    <w:rsid w:val="00C07BDE"/>
    <w:rsid w:val="00C122A9"/>
    <w:rsid w:val="00C12844"/>
    <w:rsid w:val="00C12D0C"/>
    <w:rsid w:val="00C13CCC"/>
    <w:rsid w:val="00C1562C"/>
    <w:rsid w:val="00C15F7C"/>
    <w:rsid w:val="00C160A8"/>
    <w:rsid w:val="00C16919"/>
    <w:rsid w:val="00C17279"/>
    <w:rsid w:val="00C175FB"/>
    <w:rsid w:val="00C20211"/>
    <w:rsid w:val="00C21B69"/>
    <w:rsid w:val="00C220F5"/>
    <w:rsid w:val="00C2235D"/>
    <w:rsid w:val="00C24BC6"/>
    <w:rsid w:val="00C25A5F"/>
    <w:rsid w:val="00C25EAA"/>
    <w:rsid w:val="00C27DAE"/>
    <w:rsid w:val="00C33534"/>
    <w:rsid w:val="00C33702"/>
    <w:rsid w:val="00C3479B"/>
    <w:rsid w:val="00C3555F"/>
    <w:rsid w:val="00C3716C"/>
    <w:rsid w:val="00C42243"/>
    <w:rsid w:val="00C44454"/>
    <w:rsid w:val="00C4566B"/>
    <w:rsid w:val="00C457BA"/>
    <w:rsid w:val="00C46303"/>
    <w:rsid w:val="00C4635D"/>
    <w:rsid w:val="00C52D10"/>
    <w:rsid w:val="00C53A78"/>
    <w:rsid w:val="00C57F1A"/>
    <w:rsid w:val="00C60173"/>
    <w:rsid w:val="00C60F94"/>
    <w:rsid w:val="00C61D10"/>
    <w:rsid w:val="00C6598E"/>
    <w:rsid w:val="00C70D53"/>
    <w:rsid w:val="00C70E85"/>
    <w:rsid w:val="00C70E89"/>
    <w:rsid w:val="00C728D8"/>
    <w:rsid w:val="00C72FD0"/>
    <w:rsid w:val="00C74601"/>
    <w:rsid w:val="00C74EFE"/>
    <w:rsid w:val="00C77323"/>
    <w:rsid w:val="00C77672"/>
    <w:rsid w:val="00C81584"/>
    <w:rsid w:val="00C85471"/>
    <w:rsid w:val="00C8561F"/>
    <w:rsid w:val="00C85CA8"/>
    <w:rsid w:val="00C861A9"/>
    <w:rsid w:val="00C86D40"/>
    <w:rsid w:val="00C91928"/>
    <w:rsid w:val="00C91983"/>
    <w:rsid w:val="00C94097"/>
    <w:rsid w:val="00C95DED"/>
    <w:rsid w:val="00C9731F"/>
    <w:rsid w:val="00CA055E"/>
    <w:rsid w:val="00CA15CA"/>
    <w:rsid w:val="00CA2CD1"/>
    <w:rsid w:val="00CA2EA0"/>
    <w:rsid w:val="00CA3580"/>
    <w:rsid w:val="00CA4874"/>
    <w:rsid w:val="00CA4A03"/>
    <w:rsid w:val="00CA55C5"/>
    <w:rsid w:val="00CA570E"/>
    <w:rsid w:val="00CA5934"/>
    <w:rsid w:val="00CA64C4"/>
    <w:rsid w:val="00CA67EB"/>
    <w:rsid w:val="00CA6D59"/>
    <w:rsid w:val="00CB13BD"/>
    <w:rsid w:val="00CB18AF"/>
    <w:rsid w:val="00CB1BB4"/>
    <w:rsid w:val="00CB34D6"/>
    <w:rsid w:val="00CB6667"/>
    <w:rsid w:val="00CC00B9"/>
    <w:rsid w:val="00CC2CA9"/>
    <w:rsid w:val="00CC3517"/>
    <w:rsid w:val="00CC37FC"/>
    <w:rsid w:val="00CC3B6E"/>
    <w:rsid w:val="00CC3CFF"/>
    <w:rsid w:val="00CC43FB"/>
    <w:rsid w:val="00CC5546"/>
    <w:rsid w:val="00CC58A7"/>
    <w:rsid w:val="00CC68E7"/>
    <w:rsid w:val="00CD13FF"/>
    <w:rsid w:val="00CD2638"/>
    <w:rsid w:val="00CD2A11"/>
    <w:rsid w:val="00CD3DF5"/>
    <w:rsid w:val="00CD50B6"/>
    <w:rsid w:val="00CD5725"/>
    <w:rsid w:val="00CD5C20"/>
    <w:rsid w:val="00CD71DD"/>
    <w:rsid w:val="00CE0C8C"/>
    <w:rsid w:val="00CE1DED"/>
    <w:rsid w:val="00CE1F8E"/>
    <w:rsid w:val="00CE41BA"/>
    <w:rsid w:val="00CE41D1"/>
    <w:rsid w:val="00CF11F4"/>
    <w:rsid w:val="00CF1E5F"/>
    <w:rsid w:val="00D01323"/>
    <w:rsid w:val="00D02DDF"/>
    <w:rsid w:val="00D03FFE"/>
    <w:rsid w:val="00D04331"/>
    <w:rsid w:val="00D0759D"/>
    <w:rsid w:val="00D107A5"/>
    <w:rsid w:val="00D12E12"/>
    <w:rsid w:val="00D135BF"/>
    <w:rsid w:val="00D14071"/>
    <w:rsid w:val="00D15FDF"/>
    <w:rsid w:val="00D16899"/>
    <w:rsid w:val="00D16FC7"/>
    <w:rsid w:val="00D20713"/>
    <w:rsid w:val="00D20F79"/>
    <w:rsid w:val="00D21C75"/>
    <w:rsid w:val="00D2260F"/>
    <w:rsid w:val="00D3023E"/>
    <w:rsid w:val="00D30B32"/>
    <w:rsid w:val="00D318F5"/>
    <w:rsid w:val="00D32455"/>
    <w:rsid w:val="00D34F08"/>
    <w:rsid w:val="00D361BD"/>
    <w:rsid w:val="00D37336"/>
    <w:rsid w:val="00D3776A"/>
    <w:rsid w:val="00D40168"/>
    <w:rsid w:val="00D408D9"/>
    <w:rsid w:val="00D43374"/>
    <w:rsid w:val="00D45DE1"/>
    <w:rsid w:val="00D46755"/>
    <w:rsid w:val="00D5095C"/>
    <w:rsid w:val="00D53D64"/>
    <w:rsid w:val="00D544CD"/>
    <w:rsid w:val="00D60C1E"/>
    <w:rsid w:val="00D62713"/>
    <w:rsid w:val="00D62D55"/>
    <w:rsid w:val="00D62D65"/>
    <w:rsid w:val="00D6309D"/>
    <w:rsid w:val="00D63731"/>
    <w:rsid w:val="00D64276"/>
    <w:rsid w:val="00D66730"/>
    <w:rsid w:val="00D6688B"/>
    <w:rsid w:val="00D677DA"/>
    <w:rsid w:val="00D6785D"/>
    <w:rsid w:val="00D7087C"/>
    <w:rsid w:val="00D73975"/>
    <w:rsid w:val="00D74615"/>
    <w:rsid w:val="00D861F0"/>
    <w:rsid w:val="00D90396"/>
    <w:rsid w:val="00D91545"/>
    <w:rsid w:val="00D9469F"/>
    <w:rsid w:val="00D97E95"/>
    <w:rsid w:val="00DA006A"/>
    <w:rsid w:val="00DA1DE0"/>
    <w:rsid w:val="00DA227D"/>
    <w:rsid w:val="00DA31DC"/>
    <w:rsid w:val="00DA3B71"/>
    <w:rsid w:val="00DA3E3F"/>
    <w:rsid w:val="00DA5BD8"/>
    <w:rsid w:val="00DA6E65"/>
    <w:rsid w:val="00DA7B3F"/>
    <w:rsid w:val="00DB08E4"/>
    <w:rsid w:val="00DB17E2"/>
    <w:rsid w:val="00DB2439"/>
    <w:rsid w:val="00DB357F"/>
    <w:rsid w:val="00DB65C9"/>
    <w:rsid w:val="00DC013B"/>
    <w:rsid w:val="00DC20FD"/>
    <w:rsid w:val="00DC3F13"/>
    <w:rsid w:val="00DC400D"/>
    <w:rsid w:val="00DC48C2"/>
    <w:rsid w:val="00DC4A57"/>
    <w:rsid w:val="00DC5391"/>
    <w:rsid w:val="00DC60D2"/>
    <w:rsid w:val="00DC6A49"/>
    <w:rsid w:val="00DC752A"/>
    <w:rsid w:val="00DD0BBB"/>
    <w:rsid w:val="00DD0C7D"/>
    <w:rsid w:val="00DD214B"/>
    <w:rsid w:val="00DD4979"/>
    <w:rsid w:val="00DD53BA"/>
    <w:rsid w:val="00DD6EC4"/>
    <w:rsid w:val="00DD7AFC"/>
    <w:rsid w:val="00DE06CC"/>
    <w:rsid w:val="00DE0A7B"/>
    <w:rsid w:val="00DE1944"/>
    <w:rsid w:val="00DE1F5B"/>
    <w:rsid w:val="00DE269E"/>
    <w:rsid w:val="00DE3E14"/>
    <w:rsid w:val="00DE4063"/>
    <w:rsid w:val="00DE6219"/>
    <w:rsid w:val="00DF3099"/>
    <w:rsid w:val="00DF4025"/>
    <w:rsid w:val="00DF752E"/>
    <w:rsid w:val="00E01327"/>
    <w:rsid w:val="00E01DC5"/>
    <w:rsid w:val="00E02B7E"/>
    <w:rsid w:val="00E0432A"/>
    <w:rsid w:val="00E0468C"/>
    <w:rsid w:val="00E04C2A"/>
    <w:rsid w:val="00E0528A"/>
    <w:rsid w:val="00E07141"/>
    <w:rsid w:val="00E07A61"/>
    <w:rsid w:val="00E11F99"/>
    <w:rsid w:val="00E140CF"/>
    <w:rsid w:val="00E1475B"/>
    <w:rsid w:val="00E14B6E"/>
    <w:rsid w:val="00E15B67"/>
    <w:rsid w:val="00E15D8B"/>
    <w:rsid w:val="00E17677"/>
    <w:rsid w:val="00E17FCB"/>
    <w:rsid w:val="00E200F5"/>
    <w:rsid w:val="00E216FC"/>
    <w:rsid w:val="00E22188"/>
    <w:rsid w:val="00E230E0"/>
    <w:rsid w:val="00E24CA2"/>
    <w:rsid w:val="00E259F7"/>
    <w:rsid w:val="00E25AAC"/>
    <w:rsid w:val="00E26650"/>
    <w:rsid w:val="00E27E68"/>
    <w:rsid w:val="00E314CF"/>
    <w:rsid w:val="00E31745"/>
    <w:rsid w:val="00E332BF"/>
    <w:rsid w:val="00E363DA"/>
    <w:rsid w:val="00E36652"/>
    <w:rsid w:val="00E36FA8"/>
    <w:rsid w:val="00E37B6E"/>
    <w:rsid w:val="00E421F3"/>
    <w:rsid w:val="00E440DD"/>
    <w:rsid w:val="00E44117"/>
    <w:rsid w:val="00E477B6"/>
    <w:rsid w:val="00E5204F"/>
    <w:rsid w:val="00E52321"/>
    <w:rsid w:val="00E53303"/>
    <w:rsid w:val="00E54AAA"/>
    <w:rsid w:val="00E567F4"/>
    <w:rsid w:val="00E575EA"/>
    <w:rsid w:val="00E60C78"/>
    <w:rsid w:val="00E60EF5"/>
    <w:rsid w:val="00E61E38"/>
    <w:rsid w:val="00E63042"/>
    <w:rsid w:val="00E6496C"/>
    <w:rsid w:val="00E650C2"/>
    <w:rsid w:val="00E6512F"/>
    <w:rsid w:val="00E6758C"/>
    <w:rsid w:val="00E714F6"/>
    <w:rsid w:val="00E72458"/>
    <w:rsid w:val="00E72D61"/>
    <w:rsid w:val="00E7300A"/>
    <w:rsid w:val="00E85B84"/>
    <w:rsid w:val="00E942DB"/>
    <w:rsid w:val="00E946ED"/>
    <w:rsid w:val="00E9562F"/>
    <w:rsid w:val="00E95DA9"/>
    <w:rsid w:val="00EA2795"/>
    <w:rsid w:val="00EA4571"/>
    <w:rsid w:val="00EA4A6A"/>
    <w:rsid w:val="00EA5508"/>
    <w:rsid w:val="00EA69AB"/>
    <w:rsid w:val="00EB0A28"/>
    <w:rsid w:val="00EB19EA"/>
    <w:rsid w:val="00EB322D"/>
    <w:rsid w:val="00EB334C"/>
    <w:rsid w:val="00EB41CB"/>
    <w:rsid w:val="00EB7AF3"/>
    <w:rsid w:val="00EC03E2"/>
    <w:rsid w:val="00EC0C54"/>
    <w:rsid w:val="00EC0D47"/>
    <w:rsid w:val="00EC1AA2"/>
    <w:rsid w:val="00EC24A9"/>
    <w:rsid w:val="00EC2CEB"/>
    <w:rsid w:val="00EC3B61"/>
    <w:rsid w:val="00EC3DD2"/>
    <w:rsid w:val="00EC539A"/>
    <w:rsid w:val="00EC57AD"/>
    <w:rsid w:val="00EC5AE9"/>
    <w:rsid w:val="00EC72C0"/>
    <w:rsid w:val="00EC7DB7"/>
    <w:rsid w:val="00ED00D1"/>
    <w:rsid w:val="00ED0CE7"/>
    <w:rsid w:val="00ED2B40"/>
    <w:rsid w:val="00ED3DCD"/>
    <w:rsid w:val="00ED44BC"/>
    <w:rsid w:val="00ED5FFA"/>
    <w:rsid w:val="00EE2052"/>
    <w:rsid w:val="00EE6274"/>
    <w:rsid w:val="00EE6AEB"/>
    <w:rsid w:val="00EE7484"/>
    <w:rsid w:val="00EF0933"/>
    <w:rsid w:val="00EF3DF0"/>
    <w:rsid w:val="00EF4DEA"/>
    <w:rsid w:val="00EF5C1E"/>
    <w:rsid w:val="00EF6AC0"/>
    <w:rsid w:val="00EF70A6"/>
    <w:rsid w:val="00F0040C"/>
    <w:rsid w:val="00F005FA"/>
    <w:rsid w:val="00F007F8"/>
    <w:rsid w:val="00F00CDD"/>
    <w:rsid w:val="00F020B5"/>
    <w:rsid w:val="00F04C76"/>
    <w:rsid w:val="00F04CFF"/>
    <w:rsid w:val="00F05B44"/>
    <w:rsid w:val="00F068DA"/>
    <w:rsid w:val="00F1007F"/>
    <w:rsid w:val="00F129D1"/>
    <w:rsid w:val="00F16495"/>
    <w:rsid w:val="00F16545"/>
    <w:rsid w:val="00F227CB"/>
    <w:rsid w:val="00F26237"/>
    <w:rsid w:val="00F26DEE"/>
    <w:rsid w:val="00F309DD"/>
    <w:rsid w:val="00F319D3"/>
    <w:rsid w:val="00F31B7F"/>
    <w:rsid w:val="00F321F4"/>
    <w:rsid w:val="00F34E65"/>
    <w:rsid w:val="00F374D1"/>
    <w:rsid w:val="00F40D6E"/>
    <w:rsid w:val="00F4208E"/>
    <w:rsid w:val="00F42DA5"/>
    <w:rsid w:val="00F44D86"/>
    <w:rsid w:val="00F45610"/>
    <w:rsid w:val="00F50EAF"/>
    <w:rsid w:val="00F50FF9"/>
    <w:rsid w:val="00F51708"/>
    <w:rsid w:val="00F51EF2"/>
    <w:rsid w:val="00F52065"/>
    <w:rsid w:val="00F52DF0"/>
    <w:rsid w:val="00F53254"/>
    <w:rsid w:val="00F54598"/>
    <w:rsid w:val="00F55851"/>
    <w:rsid w:val="00F55978"/>
    <w:rsid w:val="00F55A1C"/>
    <w:rsid w:val="00F56C90"/>
    <w:rsid w:val="00F5783A"/>
    <w:rsid w:val="00F6010C"/>
    <w:rsid w:val="00F61459"/>
    <w:rsid w:val="00F62CD8"/>
    <w:rsid w:val="00F63F0C"/>
    <w:rsid w:val="00F65C9C"/>
    <w:rsid w:val="00F66FF3"/>
    <w:rsid w:val="00F70AA8"/>
    <w:rsid w:val="00F71C66"/>
    <w:rsid w:val="00F71F40"/>
    <w:rsid w:val="00F7222B"/>
    <w:rsid w:val="00F75D2D"/>
    <w:rsid w:val="00F7611F"/>
    <w:rsid w:val="00F76391"/>
    <w:rsid w:val="00F77F16"/>
    <w:rsid w:val="00F80481"/>
    <w:rsid w:val="00F8053E"/>
    <w:rsid w:val="00F80765"/>
    <w:rsid w:val="00F818BF"/>
    <w:rsid w:val="00F823B0"/>
    <w:rsid w:val="00F829B5"/>
    <w:rsid w:val="00F83B39"/>
    <w:rsid w:val="00F846B2"/>
    <w:rsid w:val="00F85AA1"/>
    <w:rsid w:val="00F8677F"/>
    <w:rsid w:val="00F86B66"/>
    <w:rsid w:val="00F87975"/>
    <w:rsid w:val="00F9051A"/>
    <w:rsid w:val="00F92129"/>
    <w:rsid w:val="00F93D60"/>
    <w:rsid w:val="00F94433"/>
    <w:rsid w:val="00F96F10"/>
    <w:rsid w:val="00F97E3E"/>
    <w:rsid w:val="00FA0DB7"/>
    <w:rsid w:val="00FA15E2"/>
    <w:rsid w:val="00FA183A"/>
    <w:rsid w:val="00FA3978"/>
    <w:rsid w:val="00FA6706"/>
    <w:rsid w:val="00FB071A"/>
    <w:rsid w:val="00FB1060"/>
    <w:rsid w:val="00FB3D72"/>
    <w:rsid w:val="00FB5CFF"/>
    <w:rsid w:val="00FB65F3"/>
    <w:rsid w:val="00FB6E7E"/>
    <w:rsid w:val="00FB7D8B"/>
    <w:rsid w:val="00FB7EDB"/>
    <w:rsid w:val="00FC17BF"/>
    <w:rsid w:val="00FC1C43"/>
    <w:rsid w:val="00FC78DD"/>
    <w:rsid w:val="00FD0E9A"/>
    <w:rsid w:val="00FD21A1"/>
    <w:rsid w:val="00FD2539"/>
    <w:rsid w:val="00FD383F"/>
    <w:rsid w:val="00FD4995"/>
    <w:rsid w:val="00FD4E42"/>
    <w:rsid w:val="00FD593F"/>
    <w:rsid w:val="00FD59B9"/>
    <w:rsid w:val="00FE25A8"/>
    <w:rsid w:val="00FE4262"/>
    <w:rsid w:val="00FE43B7"/>
    <w:rsid w:val="00FE5533"/>
    <w:rsid w:val="00FE5F8D"/>
    <w:rsid w:val="00FF0E69"/>
    <w:rsid w:val="00FF1932"/>
    <w:rsid w:val="00FF37DE"/>
    <w:rsid w:val="00FF479F"/>
    <w:rsid w:val="00FF5663"/>
    <w:rsid w:val="00FF656B"/>
    <w:rsid w:val="00FF764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D08A06"/>
  <w15:chartTrackingRefBased/>
  <w15:docId w15:val="{5676404C-E785-473E-BA7C-D961AF0CA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Indent" w:uiPriority="99"/>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4A495E"/>
  </w:style>
  <w:style w:type="paragraph" w:styleId="Cmsor1">
    <w:name w:val="heading 1"/>
    <w:basedOn w:val="Norml"/>
    <w:next w:val="Norml"/>
    <w:qFormat/>
    <w:pPr>
      <w:keepNext/>
      <w:outlineLvl w:val="0"/>
    </w:pPr>
    <w:rPr>
      <w:b/>
      <w:i/>
      <w:sz w:val="24"/>
    </w:rPr>
  </w:style>
  <w:style w:type="paragraph" w:styleId="Cmsor2">
    <w:name w:val="heading 2"/>
    <w:basedOn w:val="Norml"/>
    <w:next w:val="Norml"/>
    <w:qFormat/>
    <w:pPr>
      <w:keepNext/>
      <w:jc w:val="center"/>
      <w:outlineLvl w:val="1"/>
    </w:pPr>
    <w:rPr>
      <w:b/>
      <w:sz w:val="24"/>
      <w:u w:val="single"/>
    </w:rPr>
  </w:style>
  <w:style w:type="paragraph" w:styleId="Cmsor4">
    <w:name w:val="heading 4"/>
    <w:basedOn w:val="Norml"/>
    <w:next w:val="Norml"/>
    <w:qFormat/>
    <w:pPr>
      <w:keepNext/>
      <w:jc w:val="center"/>
      <w:outlineLvl w:val="3"/>
    </w:pPr>
    <w:rPr>
      <w:b/>
      <w:sz w:val="2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aliases w:val="Char, Char,*Header,hd,he,Emlékeztető fejléc szöveg"/>
    <w:basedOn w:val="Norml"/>
    <w:link w:val="lfejChar"/>
    <w:pPr>
      <w:tabs>
        <w:tab w:val="center" w:pos="4536"/>
        <w:tab w:val="right" w:pos="9072"/>
      </w:tabs>
    </w:pPr>
  </w:style>
  <w:style w:type="paragraph" w:styleId="Szvegtrzs">
    <w:name w:val="Body Text"/>
    <w:basedOn w:val="Norml"/>
    <w:pPr>
      <w:jc w:val="both"/>
    </w:pPr>
    <w:rPr>
      <w:b/>
      <w:sz w:val="24"/>
    </w:rPr>
  </w:style>
  <w:style w:type="paragraph" w:styleId="Cm">
    <w:name w:val="Title"/>
    <w:basedOn w:val="Norml"/>
    <w:link w:val="CmChar"/>
    <w:qFormat/>
    <w:rsid w:val="00EF0933"/>
    <w:pPr>
      <w:jc w:val="center"/>
    </w:pPr>
    <w:rPr>
      <w:b/>
      <w:sz w:val="24"/>
      <w:lang w:val="x-none" w:eastAsia="x-none"/>
    </w:rPr>
  </w:style>
  <w:style w:type="paragraph" w:styleId="Szvegtrzs2">
    <w:name w:val="Body Text 2"/>
    <w:basedOn w:val="Norml"/>
    <w:rsid w:val="00A02B5B"/>
    <w:pPr>
      <w:spacing w:after="120" w:line="480" w:lineRule="auto"/>
    </w:pPr>
  </w:style>
  <w:style w:type="paragraph" w:styleId="Buborkszveg">
    <w:name w:val="Balloon Text"/>
    <w:basedOn w:val="Norml"/>
    <w:semiHidden/>
    <w:rsid w:val="0098200F"/>
    <w:rPr>
      <w:rFonts w:ascii="Tahoma" w:hAnsi="Tahoma" w:cs="Tahoma"/>
      <w:sz w:val="16"/>
      <w:szCs w:val="16"/>
    </w:rPr>
  </w:style>
  <w:style w:type="paragraph" w:styleId="llb">
    <w:name w:val="footer"/>
    <w:basedOn w:val="Norml"/>
    <w:link w:val="llbChar"/>
    <w:uiPriority w:val="99"/>
    <w:unhideWhenUsed/>
    <w:rsid w:val="00EC1AA2"/>
    <w:pPr>
      <w:tabs>
        <w:tab w:val="center" w:pos="4536"/>
        <w:tab w:val="right" w:pos="9072"/>
      </w:tabs>
    </w:pPr>
  </w:style>
  <w:style w:type="character" w:customStyle="1" w:styleId="llbChar">
    <w:name w:val="Élőláb Char"/>
    <w:basedOn w:val="Bekezdsalapbettpusa"/>
    <w:link w:val="llb"/>
    <w:uiPriority w:val="99"/>
    <w:rsid w:val="00EC1AA2"/>
  </w:style>
  <w:style w:type="paragraph" w:styleId="Listaszerbekezds">
    <w:name w:val="List Paragraph"/>
    <w:aliases w:val="Welt L,lista_2,Számozott lista 1,Eszeri felsorolás,List Paragraph à moi,Bullet List,FooterText,numbered,Paragraphe de liste1,Bulletr List Paragraph,列出段落,列出段落1,Listeafsnit1,Parágrafo da Lista1,bekezdés1,List Paragraph2,List Paragraph"/>
    <w:basedOn w:val="Norml"/>
    <w:link w:val="ListaszerbekezdsChar"/>
    <w:uiPriority w:val="34"/>
    <w:qFormat/>
    <w:rsid w:val="00AC1C91"/>
    <w:pPr>
      <w:ind w:left="720"/>
      <w:contextualSpacing/>
    </w:pPr>
    <w:rPr>
      <w:sz w:val="24"/>
      <w:szCs w:val="24"/>
    </w:rPr>
  </w:style>
  <w:style w:type="paragraph" w:customStyle="1" w:styleId="Szvegtrzs21">
    <w:name w:val="Szövegtörzs 21"/>
    <w:basedOn w:val="Norml"/>
    <w:rsid w:val="00892F52"/>
    <w:pPr>
      <w:jc w:val="both"/>
    </w:pPr>
    <w:rPr>
      <w:rFonts w:ascii="H-Times New Roman" w:hAnsi="H-Times New Roman"/>
      <w:i/>
      <w:sz w:val="24"/>
    </w:rPr>
  </w:style>
  <w:style w:type="character" w:styleId="Hiperhivatkozs">
    <w:name w:val="Hyperlink"/>
    <w:rsid w:val="00DF3099"/>
    <w:rPr>
      <w:color w:val="0000FF"/>
      <w:u w:val="single"/>
    </w:rPr>
  </w:style>
  <w:style w:type="character" w:customStyle="1" w:styleId="lfejChar">
    <w:name w:val="Élőfej Char"/>
    <w:aliases w:val="Char Char, Char Char,*Header Char,hd Char,he Char,Emlékeztető fejléc szöveg Char"/>
    <w:basedOn w:val="Bekezdsalapbettpusa"/>
    <w:link w:val="lfej"/>
    <w:rsid w:val="003D7C7B"/>
  </w:style>
  <w:style w:type="character" w:customStyle="1" w:styleId="CmChar">
    <w:name w:val="Cím Char"/>
    <w:link w:val="Cm"/>
    <w:rsid w:val="003D7C7B"/>
    <w:rPr>
      <w:b/>
      <w:sz w:val="24"/>
    </w:rPr>
  </w:style>
  <w:style w:type="paragraph" w:customStyle="1" w:styleId="Default">
    <w:name w:val="Default"/>
    <w:rsid w:val="00C3555F"/>
    <w:pPr>
      <w:autoSpaceDE w:val="0"/>
      <w:autoSpaceDN w:val="0"/>
      <w:adjustRightInd w:val="0"/>
    </w:pPr>
    <w:rPr>
      <w:color w:val="000000"/>
      <w:sz w:val="24"/>
      <w:szCs w:val="24"/>
    </w:rPr>
  </w:style>
  <w:style w:type="table" w:styleId="Rcsostblzat">
    <w:name w:val="Table Grid"/>
    <w:basedOn w:val="Normltblzat"/>
    <w:uiPriority w:val="59"/>
    <w:rsid w:val="002D3F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Web">
    <w:name w:val="Normal (Web)"/>
    <w:basedOn w:val="Norml"/>
    <w:uiPriority w:val="99"/>
    <w:rsid w:val="007F357A"/>
    <w:pPr>
      <w:spacing w:before="100" w:beforeAutospacing="1" w:after="100" w:afterAutospacing="1"/>
    </w:pPr>
    <w:rPr>
      <w:sz w:val="24"/>
      <w:szCs w:val="24"/>
    </w:rPr>
  </w:style>
  <w:style w:type="paragraph" w:customStyle="1" w:styleId="Szvegtrzs22">
    <w:name w:val="Szövegtörzs 22"/>
    <w:basedOn w:val="Norml"/>
    <w:rsid w:val="00C861A9"/>
    <w:pPr>
      <w:jc w:val="both"/>
    </w:pPr>
    <w:rPr>
      <w:rFonts w:ascii="H-Times New Roman" w:hAnsi="H-Times New Roman"/>
      <w:i/>
      <w:sz w:val="24"/>
    </w:rPr>
  </w:style>
  <w:style w:type="character" w:customStyle="1" w:styleId="Szvegtrzs0">
    <w:name w:val="Szövegtörzs_"/>
    <w:link w:val="Szvegtrzs3"/>
    <w:rsid w:val="0001123A"/>
    <w:rPr>
      <w:shd w:val="clear" w:color="auto" w:fill="FFFFFF"/>
    </w:rPr>
  </w:style>
  <w:style w:type="character" w:customStyle="1" w:styleId="SzvegtrzsFlkvr">
    <w:name w:val="Szövegtörzs + Félkövér"/>
    <w:rsid w:val="0001123A"/>
    <w:rPr>
      <w:rFonts w:ascii="Times New Roman" w:eastAsia="Times New Roman" w:hAnsi="Times New Roman" w:cs="Times New Roman"/>
      <w:b/>
      <w:bCs/>
      <w:shd w:val="clear" w:color="auto" w:fill="FFFFFF"/>
    </w:rPr>
  </w:style>
  <w:style w:type="character" w:customStyle="1" w:styleId="Szvegtrzs105ptTrkz0pt">
    <w:name w:val="Szövegtörzs + 10;5 pt;Térköz 0 pt"/>
    <w:rsid w:val="0001123A"/>
    <w:rPr>
      <w:rFonts w:ascii="Times New Roman" w:eastAsia="Times New Roman" w:hAnsi="Times New Roman" w:cs="Times New Roman"/>
      <w:spacing w:val="10"/>
      <w:sz w:val="21"/>
      <w:szCs w:val="21"/>
      <w:shd w:val="clear" w:color="auto" w:fill="FFFFFF"/>
    </w:rPr>
  </w:style>
  <w:style w:type="paragraph" w:customStyle="1" w:styleId="Szvegtrzs3">
    <w:name w:val="Szövegtörzs3"/>
    <w:basedOn w:val="Norml"/>
    <w:link w:val="Szvegtrzs0"/>
    <w:rsid w:val="0001123A"/>
    <w:pPr>
      <w:shd w:val="clear" w:color="auto" w:fill="FFFFFF"/>
      <w:spacing w:after="60" w:line="317" w:lineRule="exact"/>
      <w:ind w:hanging="1140"/>
    </w:pPr>
  </w:style>
  <w:style w:type="paragraph" w:customStyle="1" w:styleId="Listaszerbekezds1">
    <w:name w:val="Listaszerű bekezdés1"/>
    <w:basedOn w:val="Norml"/>
    <w:rsid w:val="00927AB4"/>
    <w:pPr>
      <w:ind w:left="720"/>
    </w:pPr>
    <w:rPr>
      <w:sz w:val="24"/>
      <w:szCs w:val="24"/>
    </w:rPr>
  </w:style>
  <w:style w:type="paragraph" w:styleId="Szvegtrzsbehzssal">
    <w:name w:val="Body Text Indent"/>
    <w:basedOn w:val="Norml"/>
    <w:link w:val="SzvegtrzsbehzssalChar"/>
    <w:uiPriority w:val="99"/>
    <w:rsid w:val="00F846B2"/>
    <w:pPr>
      <w:spacing w:after="120" w:line="276" w:lineRule="auto"/>
      <w:ind w:left="283"/>
    </w:pPr>
    <w:rPr>
      <w:rFonts w:ascii="Calibri" w:eastAsia="Calibri" w:hAnsi="Calibri"/>
      <w:sz w:val="22"/>
      <w:szCs w:val="22"/>
      <w:lang w:eastAsia="en-US"/>
    </w:rPr>
  </w:style>
  <w:style w:type="character" w:customStyle="1" w:styleId="SzvegtrzsbehzssalChar">
    <w:name w:val="Szövegtörzs behúzással Char"/>
    <w:link w:val="Szvegtrzsbehzssal"/>
    <w:uiPriority w:val="99"/>
    <w:rsid w:val="00F846B2"/>
    <w:rPr>
      <w:rFonts w:ascii="Calibri" w:eastAsia="Calibri" w:hAnsi="Calibri"/>
      <w:sz w:val="22"/>
      <w:szCs w:val="22"/>
      <w:lang w:eastAsia="en-US"/>
    </w:rPr>
  </w:style>
  <w:style w:type="character" w:customStyle="1" w:styleId="Szvegtest">
    <w:name w:val="Szövegtest"/>
    <w:rsid w:val="00F846B2"/>
    <w:rPr>
      <w:color w:val="000000"/>
      <w:sz w:val="26"/>
    </w:rPr>
  </w:style>
  <w:style w:type="character" w:customStyle="1" w:styleId="st">
    <w:name w:val="st"/>
    <w:rsid w:val="00A05450"/>
  </w:style>
  <w:style w:type="character" w:styleId="Kiemels">
    <w:name w:val="Emphasis"/>
    <w:uiPriority w:val="20"/>
    <w:qFormat/>
    <w:rsid w:val="00A05450"/>
    <w:rPr>
      <w:i/>
      <w:iCs/>
    </w:rPr>
  </w:style>
  <w:style w:type="paragraph" w:customStyle="1" w:styleId="Belscm">
    <w:name w:val="Belső cím"/>
    <w:basedOn w:val="Norml"/>
    <w:rsid w:val="00417F9E"/>
    <w:pPr>
      <w:spacing w:line="240" w:lineRule="atLeast"/>
      <w:jc w:val="center"/>
    </w:pPr>
    <w:rPr>
      <w:rFonts w:ascii="Garamond" w:hAnsi="Garamond"/>
      <w:kern w:val="18"/>
      <w:sz w:val="24"/>
    </w:rPr>
  </w:style>
  <w:style w:type="character" w:styleId="Kiemels2">
    <w:name w:val="Strong"/>
    <w:qFormat/>
    <w:rsid w:val="00EF70A6"/>
    <w:rPr>
      <w:b/>
      <w:bCs/>
    </w:rPr>
  </w:style>
  <w:style w:type="paragraph" w:styleId="Nincstrkz">
    <w:name w:val="No Spacing"/>
    <w:uiPriority w:val="1"/>
    <w:qFormat/>
    <w:rsid w:val="00EF70A6"/>
    <w:rPr>
      <w:rFonts w:ascii="Calibri" w:eastAsia="Calibri" w:hAnsi="Calibri"/>
      <w:sz w:val="22"/>
      <w:szCs w:val="22"/>
      <w:lang w:eastAsia="en-US"/>
    </w:rPr>
  </w:style>
  <w:style w:type="character" w:styleId="Jegyzethivatkozs">
    <w:name w:val="annotation reference"/>
    <w:rsid w:val="001D070A"/>
    <w:rPr>
      <w:sz w:val="16"/>
      <w:szCs w:val="16"/>
    </w:rPr>
  </w:style>
  <w:style w:type="paragraph" w:styleId="Jegyzetszveg">
    <w:name w:val="annotation text"/>
    <w:basedOn w:val="Norml"/>
    <w:link w:val="JegyzetszvegChar"/>
    <w:rsid w:val="001D070A"/>
  </w:style>
  <w:style w:type="character" w:customStyle="1" w:styleId="JegyzetszvegChar">
    <w:name w:val="Jegyzetszöveg Char"/>
    <w:basedOn w:val="Bekezdsalapbettpusa"/>
    <w:link w:val="Jegyzetszveg"/>
    <w:rsid w:val="001D070A"/>
  </w:style>
  <w:style w:type="paragraph" w:styleId="Megjegyzstrgya">
    <w:name w:val="annotation subject"/>
    <w:basedOn w:val="Jegyzetszveg"/>
    <w:next w:val="Jegyzetszveg"/>
    <w:link w:val="MegjegyzstrgyaChar"/>
    <w:rsid w:val="001D070A"/>
    <w:rPr>
      <w:b/>
      <w:bCs/>
    </w:rPr>
  </w:style>
  <w:style w:type="character" w:customStyle="1" w:styleId="MegjegyzstrgyaChar">
    <w:name w:val="Megjegyzés tárgya Char"/>
    <w:link w:val="Megjegyzstrgya"/>
    <w:rsid w:val="001D070A"/>
    <w:rPr>
      <w:b/>
      <w:bCs/>
    </w:rPr>
  </w:style>
  <w:style w:type="character" w:customStyle="1" w:styleId="highlighted">
    <w:name w:val="highlighted"/>
    <w:basedOn w:val="Bekezdsalapbettpusa"/>
    <w:rsid w:val="003E6506"/>
  </w:style>
  <w:style w:type="table" w:customStyle="1" w:styleId="Rcsostblzat6">
    <w:name w:val="Rácsos táblázat6"/>
    <w:basedOn w:val="Normltblzat"/>
    <w:next w:val="Rcsostblzat"/>
    <w:rsid w:val="002F0098"/>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szerbekezdsChar">
    <w:name w:val="Listaszerű bekezdés Char"/>
    <w:aliases w:val="Welt L Char,lista_2 Char,Számozott lista 1 Char,Eszeri felsorolás Char,List Paragraph à moi Char,Bullet List Char,FooterText Char,numbered Char,Paragraphe de liste1 Char,Bulletr List Paragraph Char,列出段落 Char,列出段落1 Char"/>
    <w:link w:val="Listaszerbekezds"/>
    <w:uiPriority w:val="34"/>
    <w:qFormat/>
    <w:locked/>
    <w:rsid w:val="000304B2"/>
    <w:rPr>
      <w:sz w:val="24"/>
      <w:szCs w:val="24"/>
    </w:rPr>
  </w:style>
  <w:style w:type="table" w:customStyle="1" w:styleId="Rcsostblzat1">
    <w:name w:val="Rácsos táblázat1"/>
    <w:basedOn w:val="Normltblzat"/>
    <w:next w:val="Rcsostblzat"/>
    <w:rsid w:val="00541618"/>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eloldatlanmegemlts1">
    <w:name w:val="Feloldatlan megemlítés1"/>
    <w:uiPriority w:val="99"/>
    <w:semiHidden/>
    <w:unhideWhenUsed/>
    <w:rsid w:val="00A97B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839023">
      <w:bodyDiv w:val="1"/>
      <w:marLeft w:val="0"/>
      <w:marRight w:val="0"/>
      <w:marTop w:val="0"/>
      <w:marBottom w:val="0"/>
      <w:divBdr>
        <w:top w:val="none" w:sz="0" w:space="0" w:color="auto"/>
        <w:left w:val="none" w:sz="0" w:space="0" w:color="auto"/>
        <w:bottom w:val="none" w:sz="0" w:space="0" w:color="auto"/>
        <w:right w:val="none" w:sz="0" w:space="0" w:color="auto"/>
      </w:divBdr>
    </w:div>
    <w:div w:id="48501556">
      <w:bodyDiv w:val="1"/>
      <w:marLeft w:val="0"/>
      <w:marRight w:val="0"/>
      <w:marTop w:val="0"/>
      <w:marBottom w:val="0"/>
      <w:divBdr>
        <w:top w:val="none" w:sz="0" w:space="0" w:color="auto"/>
        <w:left w:val="none" w:sz="0" w:space="0" w:color="auto"/>
        <w:bottom w:val="none" w:sz="0" w:space="0" w:color="auto"/>
        <w:right w:val="none" w:sz="0" w:space="0" w:color="auto"/>
      </w:divBdr>
      <w:divsChild>
        <w:div w:id="162817115">
          <w:marLeft w:val="0"/>
          <w:marRight w:val="0"/>
          <w:marTop w:val="0"/>
          <w:marBottom w:val="0"/>
          <w:divBdr>
            <w:top w:val="none" w:sz="0" w:space="0" w:color="auto"/>
            <w:left w:val="none" w:sz="0" w:space="0" w:color="auto"/>
            <w:bottom w:val="none" w:sz="0" w:space="0" w:color="auto"/>
            <w:right w:val="none" w:sz="0" w:space="0" w:color="auto"/>
          </w:divBdr>
        </w:div>
        <w:div w:id="259609544">
          <w:marLeft w:val="0"/>
          <w:marRight w:val="0"/>
          <w:marTop w:val="0"/>
          <w:marBottom w:val="0"/>
          <w:divBdr>
            <w:top w:val="none" w:sz="0" w:space="0" w:color="auto"/>
            <w:left w:val="none" w:sz="0" w:space="0" w:color="auto"/>
            <w:bottom w:val="none" w:sz="0" w:space="0" w:color="auto"/>
            <w:right w:val="none" w:sz="0" w:space="0" w:color="auto"/>
          </w:divBdr>
        </w:div>
        <w:div w:id="272369214">
          <w:marLeft w:val="0"/>
          <w:marRight w:val="0"/>
          <w:marTop w:val="0"/>
          <w:marBottom w:val="0"/>
          <w:divBdr>
            <w:top w:val="none" w:sz="0" w:space="0" w:color="auto"/>
            <w:left w:val="none" w:sz="0" w:space="0" w:color="auto"/>
            <w:bottom w:val="none" w:sz="0" w:space="0" w:color="auto"/>
            <w:right w:val="none" w:sz="0" w:space="0" w:color="auto"/>
          </w:divBdr>
        </w:div>
        <w:div w:id="349723371">
          <w:marLeft w:val="0"/>
          <w:marRight w:val="0"/>
          <w:marTop w:val="0"/>
          <w:marBottom w:val="0"/>
          <w:divBdr>
            <w:top w:val="none" w:sz="0" w:space="0" w:color="auto"/>
            <w:left w:val="none" w:sz="0" w:space="0" w:color="auto"/>
            <w:bottom w:val="none" w:sz="0" w:space="0" w:color="auto"/>
            <w:right w:val="none" w:sz="0" w:space="0" w:color="auto"/>
          </w:divBdr>
        </w:div>
        <w:div w:id="485557829">
          <w:marLeft w:val="0"/>
          <w:marRight w:val="0"/>
          <w:marTop w:val="0"/>
          <w:marBottom w:val="0"/>
          <w:divBdr>
            <w:top w:val="none" w:sz="0" w:space="0" w:color="auto"/>
            <w:left w:val="none" w:sz="0" w:space="0" w:color="auto"/>
            <w:bottom w:val="none" w:sz="0" w:space="0" w:color="auto"/>
            <w:right w:val="none" w:sz="0" w:space="0" w:color="auto"/>
          </w:divBdr>
        </w:div>
        <w:div w:id="648167101">
          <w:marLeft w:val="0"/>
          <w:marRight w:val="0"/>
          <w:marTop w:val="0"/>
          <w:marBottom w:val="0"/>
          <w:divBdr>
            <w:top w:val="none" w:sz="0" w:space="0" w:color="auto"/>
            <w:left w:val="none" w:sz="0" w:space="0" w:color="auto"/>
            <w:bottom w:val="none" w:sz="0" w:space="0" w:color="auto"/>
            <w:right w:val="none" w:sz="0" w:space="0" w:color="auto"/>
          </w:divBdr>
        </w:div>
        <w:div w:id="730421202">
          <w:marLeft w:val="0"/>
          <w:marRight w:val="0"/>
          <w:marTop w:val="0"/>
          <w:marBottom w:val="0"/>
          <w:divBdr>
            <w:top w:val="none" w:sz="0" w:space="0" w:color="auto"/>
            <w:left w:val="none" w:sz="0" w:space="0" w:color="auto"/>
            <w:bottom w:val="none" w:sz="0" w:space="0" w:color="auto"/>
            <w:right w:val="none" w:sz="0" w:space="0" w:color="auto"/>
          </w:divBdr>
        </w:div>
        <w:div w:id="1013997009">
          <w:marLeft w:val="0"/>
          <w:marRight w:val="0"/>
          <w:marTop w:val="0"/>
          <w:marBottom w:val="0"/>
          <w:divBdr>
            <w:top w:val="none" w:sz="0" w:space="0" w:color="auto"/>
            <w:left w:val="none" w:sz="0" w:space="0" w:color="auto"/>
            <w:bottom w:val="none" w:sz="0" w:space="0" w:color="auto"/>
            <w:right w:val="none" w:sz="0" w:space="0" w:color="auto"/>
          </w:divBdr>
        </w:div>
        <w:div w:id="1096555097">
          <w:marLeft w:val="0"/>
          <w:marRight w:val="0"/>
          <w:marTop w:val="0"/>
          <w:marBottom w:val="0"/>
          <w:divBdr>
            <w:top w:val="none" w:sz="0" w:space="0" w:color="auto"/>
            <w:left w:val="none" w:sz="0" w:space="0" w:color="auto"/>
            <w:bottom w:val="none" w:sz="0" w:space="0" w:color="auto"/>
            <w:right w:val="none" w:sz="0" w:space="0" w:color="auto"/>
          </w:divBdr>
        </w:div>
        <w:div w:id="1100759446">
          <w:marLeft w:val="0"/>
          <w:marRight w:val="0"/>
          <w:marTop w:val="0"/>
          <w:marBottom w:val="0"/>
          <w:divBdr>
            <w:top w:val="none" w:sz="0" w:space="0" w:color="auto"/>
            <w:left w:val="none" w:sz="0" w:space="0" w:color="auto"/>
            <w:bottom w:val="none" w:sz="0" w:space="0" w:color="auto"/>
            <w:right w:val="none" w:sz="0" w:space="0" w:color="auto"/>
          </w:divBdr>
        </w:div>
        <w:div w:id="1179076174">
          <w:marLeft w:val="0"/>
          <w:marRight w:val="0"/>
          <w:marTop w:val="0"/>
          <w:marBottom w:val="0"/>
          <w:divBdr>
            <w:top w:val="none" w:sz="0" w:space="0" w:color="auto"/>
            <w:left w:val="none" w:sz="0" w:space="0" w:color="auto"/>
            <w:bottom w:val="none" w:sz="0" w:space="0" w:color="auto"/>
            <w:right w:val="none" w:sz="0" w:space="0" w:color="auto"/>
          </w:divBdr>
        </w:div>
        <w:div w:id="1505559125">
          <w:marLeft w:val="0"/>
          <w:marRight w:val="0"/>
          <w:marTop w:val="0"/>
          <w:marBottom w:val="0"/>
          <w:divBdr>
            <w:top w:val="none" w:sz="0" w:space="0" w:color="auto"/>
            <w:left w:val="none" w:sz="0" w:space="0" w:color="auto"/>
            <w:bottom w:val="none" w:sz="0" w:space="0" w:color="auto"/>
            <w:right w:val="none" w:sz="0" w:space="0" w:color="auto"/>
          </w:divBdr>
        </w:div>
        <w:div w:id="1622833111">
          <w:marLeft w:val="0"/>
          <w:marRight w:val="0"/>
          <w:marTop w:val="0"/>
          <w:marBottom w:val="0"/>
          <w:divBdr>
            <w:top w:val="none" w:sz="0" w:space="0" w:color="auto"/>
            <w:left w:val="none" w:sz="0" w:space="0" w:color="auto"/>
            <w:bottom w:val="none" w:sz="0" w:space="0" w:color="auto"/>
            <w:right w:val="none" w:sz="0" w:space="0" w:color="auto"/>
          </w:divBdr>
        </w:div>
      </w:divsChild>
    </w:div>
    <w:div w:id="79911894">
      <w:bodyDiv w:val="1"/>
      <w:marLeft w:val="0"/>
      <w:marRight w:val="0"/>
      <w:marTop w:val="0"/>
      <w:marBottom w:val="0"/>
      <w:divBdr>
        <w:top w:val="none" w:sz="0" w:space="0" w:color="auto"/>
        <w:left w:val="none" w:sz="0" w:space="0" w:color="auto"/>
        <w:bottom w:val="none" w:sz="0" w:space="0" w:color="auto"/>
        <w:right w:val="none" w:sz="0" w:space="0" w:color="auto"/>
      </w:divBdr>
    </w:div>
    <w:div w:id="375130760">
      <w:bodyDiv w:val="1"/>
      <w:marLeft w:val="0"/>
      <w:marRight w:val="0"/>
      <w:marTop w:val="0"/>
      <w:marBottom w:val="0"/>
      <w:divBdr>
        <w:top w:val="none" w:sz="0" w:space="0" w:color="auto"/>
        <w:left w:val="none" w:sz="0" w:space="0" w:color="auto"/>
        <w:bottom w:val="none" w:sz="0" w:space="0" w:color="auto"/>
        <w:right w:val="none" w:sz="0" w:space="0" w:color="auto"/>
      </w:divBdr>
    </w:div>
    <w:div w:id="376124400">
      <w:bodyDiv w:val="1"/>
      <w:marLeft w:val="0"/>
      <w:marRight w:val="0"/>
      <w:marTop w:val="0"/>
      <w:marBottom w:val="0"/>
      <w:divBdr>
        <w:top w:val="none" w:sz="0" w:space="0" w:color="auto"/>
        <w:left w:val="none" w:sz="0" w:space="0" w:color="auto"/>
        <w:bottom w:val="none" w:sz="0" w:space="0" w:color="auto"/>
        <w:right w:val="none" w:sz="0" w:space="0" w:color="auto"/>
      </w:divBdr>
    </w:div>
    <w:div w:id="451946960">
      <w:bodyDiv w:val="1"/>
      <w:marLeft w:val="0"/>
      <w:marRight w:val="0"/>
      <w:marTop w:val="0"/>
      <w:marBottom w:val="0"/>
      <w:divBdr>
        <w:top w:val="none" w:sz="0" w:space="0" w:color="auto"/>
        <w:left w:val="none" w:sz="0" w:space="0" w:color="auto"/>
        <w:bottom w:val="none" w:sz="0" w:space="0" w:color="auto"/>
        <w:right w:val="none" w:sz="0" w:space="0" w:color="auto"/>
      </w:divBdr>
    </w:div>
    <w:div w:id="604459252">
      <w:bodyDiv w:val="1"/>
      <w:marLeft w:val="0"/>
      <w:marRight w:val="0"/>
      <w:marTop w:val="0"/>
      <w:marBottom w:val="0"/>
      <w:divBdr>
        <w:top w:val="none" w:sz="0" w:space="0" w:color="auto"/>
        <w:left w:val="none" w:sz="0" w:space="0" w:color="auto"/>
        <w:bottom w:val="none" w:sz="0" w:space="0" w:color="auto"/>
        <w:right w:val="none" w:sz="0" w:space="0" w:color="auto"/>
      </w:divBdr>
    </w:div>
    <w:div w:id="674192664">
      <w:bodyDiv w:val="1"/>
      <w:marLeft w:val="0"/>
      <w:marRight w:val="0"/>
      <w:marTop w:val="0"/>
      <w:marBottom w:val="0"/>
      <w:divBdr>
        <w:top w:val="none" w:sz="0" w:space="0" w:color="auto"/>
        <w:left w:val="none" w:sz="0" w:space="0" w:color="auto"/>
        <w:bottom w:val="none" w:sz="0" w:space="0" w:color="auto"/>
        <w:right w:val="none" w:sz="0" w:space="0" w:color="auto"/>
      </w:divBdr>
    </w:div>
    <w:div w:id="799153979">
      <w:bodyDiv w:val="1"/>
      <w:marLeft w:val="0"/>
      <w:marRight w:val="0"/>
      <w:marTop w:val="0"/>
      <w:marBottom w:val="0"/>
      <w:divBdr>
        <w:top w:val="none" w:sz="0" w:space="0" w:color="auto"/>
        <w:left w:val="none" w:sz="0" w:space="0" w:color="auto"/>
        <w:bottom w:val="none" w:sz="0" w:space="0" w:color="auto"/>
        <w:right w:val="none" w:sz="0" w:space="0" w:color="auto"/>
      </w:divBdr>
    </w:div>
    <w:div w:id="807085596">
      <w:bodyDiv w:val="1"/>
      <w:marLeft w:val="0"/>
      <w:marRight w:val="0"/>
      <w:marTop w:val="0"/>
      <w:marBottom w:val="0"/>
      <w:divBdr>
        <w:top w:val="none" w:sz="0" w:space="0" w:color="auto"/>
        <w:left w:val="none" w:sz="0" w:space="0" w:color="auto"/>
        <w:bottom w:val="none" w:sz="0" w:space="0" w:color="auto"/>
        <w:right w:val="none" w:sz="0" w:space="0" w:color="auto"/>
      </w:divBdr>
    </w:div>
    <w:div w:id="942494755">
      <w:bodyDiv w:val="1"/>
      <w:marLeft w:val="0"/>
      <w:marRight w:val="0"/>
      <w:marTop w:val="0"/>
      <w:marBottom w:val="0"/>
      <w:divBdr>
        <w:top w:val="none" w:sz="0" w:space="0" w:color="auto"/>
        <w:left w:val="none" w:sz="0" w:space="0" w:color="auto"/>
        <w:bottom w:val="none" w:sz="0" w:space="0" w:color="auto"/>
        <w:right w:val="none" w:sz="0" w:space="0" w:color="auto"/>
      </w:divBdr>
    </w:div>
    <w:div w:id="1019816899">
      <w:bodyDiv w:val="1"/>
      <w:marLeft w:val="0"/>
      <w:marRight w:val="0"/>
      <w:marTop w:val="0"/>
      <w:marBottom w:val="0"/>
      <w:divBdr>
        <w:top w:val="none" w:sz="0" w:space="0" w:color="auto"/>
        <w:left w:val="none" w:sz="0" w:space="0" w:color="auto"/>
        <w:bottom w:val="none" w:sz="0" w:space="0" w:color="auto"/>
        <w:right w:val="none" w:sz="0" w:space="0" w:color="auto"/>
      </w:divBdr>
    </w:div>
    <w:div w:id="1105658159">
      <w:bodyDiv w:val="1"/>
      <w:marLeft w:val="0"/>
      <w:marRight w:val="0"/>
      <w:marTop w:val="0"/>
      <w:marBottom w:val="0"/>
      <w:divBdr>
        <w:top w:val="none" w:sz="0" w:space="0" w:color="auto"/>
        <w:left w:val="none" w:sz="0" w:space="0" w:color="auto"/>
        <w:bottom w:val="none" w:sz="0" w:space="0" w:color="auto"/>
        <w:right w:val="none" w:sz="0" w:space="0" w:color="auto"/>
      </w:divBdr>
    </w:div>
    <w:div w:id="1219197876">
      <w:bodyDiv w:val="1"/>
      <w:marLeft w:val="0"/>
      <w:marRight w:val="0"/>
      <w:marTop w:val="0"/>
      <w:marBottom w:val="0"/>
      <w:divBdr>
        <w:top w:val="none" w:sz="0" w:space="0" w:color="auto"/>
        <w:left w:val="none" w:sz="0" w:space="0" w:color="auto"/>
        <w:bottom w:val="none" w:sz="0" w:space="0" w:color="auto"/>
        <w:right w:val="none" w:sz="0" w:space="0" w:color="auto"/>
      </w:divBdr>
    </w:div>
    <w:div w:id="1364598768">
      <w:bodyDiv w:val="1"/>
      <w:marLeft w:val="0"/>
      <w:marRight w:val="0"/>
      <w:marTop w:val="0"/>
      <w:marBottom w:val="0"/>
      <w:divBdr>
        <w:top w:val="none" w:sz="0" w:space="0" w:color="auto"/>
        <w:left w:val="none" w:sz="0" w:space="0" w:color="auto"/>
        <w:bottom w:val="none" w:sz="0" w:space="0" w:color="auto"/>
        <w:right w:val="none" w:sz="0" w:space="0" w:color="auto"/>
      </w:divBdr>
    </w:div>
    <w:div w:id="1465585172">
      <w:bodyDiv w:val="1"/>
      <w:marLeft w:val="0"/>
      <w:marRight w:val="0"/>
      <w:marTop w:val="0"/>
      <w:marBottom w:val="0"/>
      <w:divBdr>
        <w:top w:val="none" w:sz="0" w:space="0" w:color="auto"/>
        <w:left w:val="none" w:sz="0" w:space="0" w:color="auto"/>
        <w:bottom w:val="none" w:sz="0" w:space="0" w:color="auto"/>
        <w:right w:val="none" w:sz="0" w:space="0" w:color="auto"/>
      </w:divBdr>
      <w:divsChild>
        <w:div w:id="13969008">
          <w:marLeft w:val="0"/>
          <w:marRight w:val="0"/>
          <w:marTop w:val="0"/>
          <w:marBottom w:val="0"/>
          <w:divBdr>
            <w:top w:val="none" w:sz="0" w:space="0" w:color="auto"/>
            <w:left w:val="none" w:sz="0" w:space="0" w:color="auto"/>
            <w:bottom w:val="none" w:sz="0" w:space="0" w:color="auto"/>
            <w:right w:val="none" w:sz="0" w:space="0" w:color="auto"/>
          </w:divBdr>
          <w:divsChild>
            <w:div w:id="962812948">
              <w:marLeft w:val="0"/>
              <w:marRight w:val="0"/>
              <w:marTop w:val="0"/>
              <w:marBottom w:val="0"/>
              <w:divBdr>
                <w:top w:val="none" w:sz="0" w:space="0" w:color="auto"/>
                <w:left w:val="none" w:sz="0" w:space="0" w:color="auto"/>
                <w:bottom w:val="none" w:sz="0" w:space="0" w:color="auto"/>
                <w:right w:val="none" w:sz="0" w:space="0" w:color="auto"/>
              </w:divBdr>
            </w:div>
          </w:divsChild>
        </w:div>
        <w:div w:id="158817699">
          <w:marLeft w:val="0"/>
          <w:marRight w:val="0"/>
          <w:marTop w:val="0"/>
          <w:marBottom w:val="0"/>
          <w:divBdr>
            <w:top w:val="none" w:sz="0" w:space="0" w:color="auto"/>
            <w:left w:val="none" w:sz="0" w:space="0" w:color="auto"/>
            <w:bottom w:val="none" w:sz="0" w:space="0" w:color="auto"/>
            <w:right w:val="none" w:sz="0" w:space="0" w:color="auto"/>
          </w:divBdr>
          <w:divsChild>
            <w:div w:id="1489396780">
              <w:marLeft w:val="0"/>
              <w:marRight w:val="0"/>
              <w:marTop w:val="0"/>
              <w:marBottom w:val="0"/>
              <w:divBdr>
                <w:top w:val="none" w:sz="0" w:space="0" w:color="auto"/>
                <w:left w:val="none" w:sz="0" w:space="0" w:color="auto"/>
                <w:bottom w:val="none" w:sz="0" w:space="0" w:color="auto"/>
                <w:right w:val="none" w:sz="0" w:space="0" w:color="auto"/>
              </w:divBdr>
            </w:div>
          </w:divsChild>
        </w:div>
        <w:div w:id="447817169">
          <w:marLeft w:val="0"/>
          <w:marRight w:val="0"/>
          <w:marTop w:val="0"/>
          <w:marBottom w:val="0"/>
          <w:divBdr>
            <w:top w:val="none" w:sz="0" w:space="0" w:color="auto"/>
            <w:left w:val="none" w:sz="0" w:space="0" w:color="auto"/>
            <w:bottom w:val="none" w:sz="0" w:space="0" w:color="auto"/>
            <w:right w:val="none" w:sz="0" w:space="0" w:color="auto"/>
          </w:divBdr>
          <w:divsChild>
            <w:div w:id="1709841564">
              <w:marLeft w:val="0"/>
              <w:marRight w:val="0"/>
              <w:marTop w:val="0"/>
              <w:marBottom w:val="0"/>
              <w:divBdr>
                <w:top w:val="none" w:sz="0" w:space="0" w:color="auto"/>
                <w:left w:val="none" w:sz="0" w:space="0" w:color="auto"/>
                <w:bottom w:val="none" w:sz="0" w:space="0" w:color="auto"/>
                <w:right w:val="none" w:sz="0" w:space="0" w:color="auto"/>
              </w:divBdr>
            </w:div>
          </w:divsChild>
        </w:div>
        <w:div w:id="803936793">
          <w:marLeft w:val="0"/>
          <w:marRight w:val="0"/>
          <w:marTop w:val="0"/>
          <w:marBottom w:val="0"/>
          <w:divBdr>
            <w:top w:val="none" w:sz="0" w:space="0" w:color="auto"/>
            <w:left w:val="none" w:sz="0" w:space="0" w:color="auto"/>
            <w:bottom w:val="none" w:sz="0" w:space="0" w:color="auto"/>
            <w:right w:val="none" w:sz="0" w:space="0" w:color="auto"/>
          </w:divBdr>
          <w:divsChild>
            <w:div w:id="1751468889">
              <w:marLeft w:val="0"/>
              <w:marRight w:val="0"/>
              <w:marTop w:val="0"/>
              <w:marBottom w:val="0"/>
              <w:divBdr>
                <w:top w:val="none" w:sz="0" w:space="0" w:color="auto"/>
                <w:left w:val="none" w:sz="0" w:space="0" w:color="auto"/>
                <w:bottom w:val="none" w:sz="0" w:space="0" w:color="auto"/>
                <w:right w:val="none" w:sz="0" w:space="0" w:color="auto"/>
              </w:divBdr>
            </w:div>
          </w:divsChild>
        </w:div>
        <w:div w:id="1448115678">
          <w:marLeft w:val="0"/>
          <w:marRight w:val="0"/>
          <w:marTop w:val="0"/>
          <w:marBottom w:val="0"/>
          <w:divBdr>
            <w:top w:val="none" w:sz="0" w:space="0" w:color="auto"/>
            <w:left w:val="none" w:sz="0" w:space="0" w:color="auto"/>
            <w:bottom w:val="none" w:sz="0" w:space="0" w:color="auto"/>
            <w:right w:val="none" w:sz="0" w:space="0" w:color="auto"/>
          </w:divBdr>
          <w:divsChild>
            <w:div w:id="73485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281557">
      <w:bodyDiv w:val="1"/>
      <w:marLeft w:val="0"/>
      <w:marRight w:val="0"/>
      <w:marTop w:val="0"/>
      <w:marBottom w:val="0"/>
      <w:divBdr>
        <w:top w:val="none" w:sz="0" w:space="0" w:color="auto"/>
        <w:left w:val="none" w:sz="0" w:space="0" w:color="auto"/>
        <w:bottom w:val="none" w:sz="0" w:space="0" w:color="auto"/>
        <w:right w:val="none" w:sz="0" w:space="0" w:color="auto"/>
      </w:divBdr>
    </w:div>
    <w:div w:id="1541823115">
      <w:bodyDiv w:val="1"/>
      <w:marLeft w:val="0"/>
      <w:marRight w:val="0"/>
      <w:marTop w:val="0"/>
      <w:marBottom w:val="0"/>
      <w:divBdr>
        <w:top w:val="none" w:sz="0" w:space="0" w:color="auto"/>
        <w:left w:val="none" w:sz="0" w:space="0" w:color="auto"/>
        <w:bottom w:val="none" w:sz="0" w:space="0" w:color="auto"/>
        <w:right w:val="none" w:sz="0" w:space="0" w:color="auto"/>
      </w:divBdr>
    </w:div>
    <w:div w:id="1708599974">
      <w:bodyDiv w:val="1"/>
      <w:marLeft w:val="0"/>
      <w:marRight w:val="0"/>
      <w:marTop w:val="0"/>
      <w:marBottom w:val="0"/>
      <w:divBdr>
        <w:top w:val="none" w:sz="0" w:space="0" w:color="auto"/>
        <w:left w:val="none" w:sz="0" w:space="0" w:color="auto"/>
        <w:bottom w:val="none" w:sz="0" w:space="0" w:color="auto"/>
        <w:right w:val="none" w:sz="0" w:space="0" w:color="auto"/>
      </w:divBdr>
    </w:div>
    <w:div w:id="1807621003">
      <w:bodyDiv w:val="1"/>
      <w:marLeft w:val="0"/>
      <w:marRight w:val="0"/>
      <w:marTop w:val="0"/>
      <w:marBottom w:val="0"/>
      <w:divBdr>
        <w:top w:val="none" w:sz="0" w:space="0" w:color="auto"/>
        <w:left w:val="none" w:sz="0" w:space="0" w:color="auto"/>
        <w:bottom w:val="none" w:sz="0" w:space="0" w:color="auto"/>
        <w:right w:val="none" w:sz="0" w:space="0" w:color="auto"/>
      </w:divBdr>
      <w:divsChild>
        <w:div w:id="17238298">
          <w:marLeft w:val="0"/>
          <w:marRight w:val="0"/>
          <w:marTop w:val="0"/>
          <w:marBottom w:val="0"/>
          <w:divBdr>
            <w:top w:val="none" w:sz="0" w:space="0" w:color="auto"/>
            <w:left w:val="none" w:sz="0" w:space="0" w:color="auto"/>
            <w:bottom w:val="none" w:sz="0" w:space="0" w:color="auto"/>
            <w:right w:val="none" w:sz="0" w:space="0" w:color="auto"/>
          </w:divBdr>
        </w:div>
        <w:div w:id="32733516">
          <w:marLeft w:val="0"/>
          <w:marRight w:val="0"/>
          <w:marTop w:val="0"/>
          <w:marBottom w:val="0"/>
          <w:divBdr>
            <w:top w:val="none" w:sz="0" w:space="0" w:color="auto"/>
            <w:left w:val="none" w:sz="0" w:space="0" w:color="auto"/>
            <w:bottom w:val="none" w:sz="0" w:space="0" w:color="auto"/>
            <w:right w:val="none" w:sz="0" w:space="0" w:color="auto"/>
          </w:divBdr>
        </w:div>
        <w:div w:id="107824789">
          <w:marLeft w:val="0"/>
          <w:marRight w:val="0"/>
          <w:marTop w:val="0"/>
          <w:marBottom w:val="0"/>
          <w:divBdr>
            <w:top w:val="none" w:sz="0" w:space="0" w:color="auto"/>
            <w:left w:val="none" w:sz="0" w:space="0" w:color="auto"/>
            <w:bottom w:val="none" w:sz="0" w:space="0" w:color="auto"/>
            <w:right w:val="none" w:sz="0" w:space="0" w:color="auto"/>
          </w:divBdr>
        </w:div>
        <w:div w:id="116918398">
          <w:marLeft w:val="0"/>
          <w:marRight w:val="0"/>
          <w:marTop w:val="0"/>
          <w:marBottom w:val="0"/>
          <w:divBdr>
            <w:top w:val="none" w:sz="0" w:space="0" w:color="auto"/>
            <w:left w:val="none" w:sz="0" w:space="0" w:color="auto"/>
            <w:bottom w:val="none" w:sz="0" w:space="0" w:color="auto"/>
            <w:right w:val="none" w:sz="0" w:space="0" w:color="auto"/>
          </w:divBdr>
        </w:div>
        <w:div w:id="427893912">
          <w:marLeft w:val="0"/>
          <w:marRight w:val="0"/>
          <w:marTop w:val="0"/>
          <w:marBottom w:val="0"/>
          <w:divBdr>
            <w:top w:val="none" w:sz="0" w:space="0" w:color="auto"/>
            <w:left w:val="none" w:sz="0" w:space="0" w:color="auto"/>
            <w:bottom w:val="none" w:sz="0" w:space="0" w:color="auto"/>
            <w:right w:val="none" w:sz="0" w:space="0" w:color="auto"/>
          </w:divBdr>
        </w:div>
        <w:div w:id="463088040">
          <w:marLeft w:val="0"/>
          <w:marRight w:val="0"/>
          <w:marTop w:val="0"/>
          <w:marBottom w:val="0"/>
          <w:divBdr>
            <w:top w:val="none" w:sz="0" w:space="0" w:color="auto"/>
            <w:left w:val="none" w:sz="0" w:space="0" w:color="auto"/>
            <w:bottom w:val="none" w:sz="0" w:space="0" w:color="auto"/>
            <w:right w:val="none" w:sz="0" w:space="0" w:color="auto"/>
          </w:divBdr>
        </w:div>
        <w:div w:id="581381108">
          <w:marLeft w:val="0"/>
          <w:marRight w:val="0"/>
          <w:marTop w:val="0"/>
          <w:marBottom w:val="0"/>
          <w:divBdr>
            <w:top w:val="none" w:sz="0" w:space="0" w:color="auto"/>
            <w:left w:val="none" w:sz="0" w:space="0" w:color="auto"/>
            <w:bottom w:val="none" w:sz="0" w:space="0" w:color="auto"/>
            <w:right w:val="none" w:sz="0" w:space="0" w:color="auto"/>
          </w:divBdr>
        </w:div>
        <w:div w:id="590818951">
          <w:marLeft w:val="0"/>
          <w:marRight w:val="0"/>
          <w:marTop w:val="0"/>
          <w:marBottom w:val="0"/>
          <w:divBdr>
            <w:top w:val="none" w:sz="0" w:space="0" w:color="auto"/>
            <w:left w:val="none" w:sz="0" w:space="0" w:color="auto"/>
            <w:bottom w:val="none" w:sz="0" w:space="0" w:color="auto"/>
            <w:right w:val="none" w:sz="0" w:space="0" w:color="auto"/>
          </w:divBdr>
        </w:div>
        <w:div w:id="640841635">
          <w:marLeft w:val="0"/>
          <w:marRight w:val="0"/>
          <w:marTop w:val="0"/>
          <w:marBottom w:val="0"/>
          <w:divBdr>
            <w:top w:val="none" w:sz="0" w:space="0" w:color="auto"/>
            <w:left w:val="none" w:sz="0" w:space="0" w:color="auto"/>
            <w:bottom w:val="none" w:sz="0" w:space="0" w:color="auto"/>
            <w:right w:val="none" w:sz="0" w:space="0" w:color="auto"/>
          </w:divBdr>
        </w:div>
        <w:div w:id="729689433">
          <w:marLeft w:val="0"/>
          <w:marRight w:val="0"/>
          <w:marTop w:val="0"/>
          <w:marBottom w:val="0"/>
          <w:divBdr>
            <w:top w:val="none" w:sz="0" w:space="0" w:color="auto"/>
            <w:left w:val="none" w:sz="0" w:space="0" w:color="auto"/>
            <w:bottom w:val="none" w:sz="0" w:space="0" w:color="auto"/>
            <w:right w:val="none" w:sz="0" w:space="0" w:color="auto"/>
          </w:divBdr>
        </w:div>
        <w:div w:id="811097173">
          <w:marLeft w:val="0"/>
          <w:marRight w:val="0"/>
          <w:marTop w:val="0"/>
          <w:marBottom w:val="0"/>
          <w:divBdr>
            <w:top w:val="none" w:sz="0" w:space="0" w:color="auto"/>
            <w:left w:val="none" w:sz="0" w:space="0" w:color="auto"/>
            <w:bottom w:val="none" w:sz="0" w:space="0" w:color="auto"/>
            <w:right w:val="none" w:sz="0" w:space="0" w:color="auto"/>
          </w:divBdr>
        </w:div>
        <w:div w:id="820735565">
          <w:marLeft w:val="0"/>
          <w:marRight w:val="0"/>
          <w:marTop w:val="0"/>
          <w:marBottom w:val="0"/>
          <w:divBdr>
            <w:top w:val="none" w:sz="0" w:space="0" w:color="auto"/>
            <w:left w:val="none" w:sz="0" w:space="0" w:color="auto"/>
            <w:bottom w:val="none" w:sz="0" w:space="0" w:color="auto"/>
            <w:right w:val="none" w:sz="0" w:space="0" w:color="auto"/>
          </w:divBdr>
        </w:div>
        <w:div w:id="821971844">
          <w:marLeft w:val="0"/>
          <w:marRight w:val="0"/>
          <w:marTop w:val="0"/>
          <w:marBottom w:val="0"/>
          <w:divBdr>
            <w:top w:val="none" w:sz="0" w:space="0" w:color="auto"/>
            <w:left w:val="none" w:sz="0" w:space="0" w:color="auto"/>
            <w:bottom w:val="none" w:sz="0" w:space="0" w:color="auto"/>
            <w:right w:val="none" w:sz="0" w:space="0" w:color="auto"/>
          </w:divBdr>
        </w:div>
        <w:div w:id="850140754">
          <w:marLeft w:val="0"/>
          <w:marRight w:val="0"/>
          <w:marTop w:val="0"/>
          <w:marBottom w:val="0"/>
          <w:divBdr>
            <w:top w:val="none" w:sz="0" w:space="0" w:color="auto"/>
            <w:left w:val="none" w:sz="0" w:space="0" w:color="auto"/>
            <w:bottom w:val="none" w:sz="0" w:space="0" w:color="auto"/>
            <w:right w:val="none" w:sz="0" w:space="0" w:color="auto"/>
          </w:divBdr>
        </w:div>
        <w:div w:id="931476684">
          <w:marLeft w:val="0"/>
          <w:marRight w:val="0"/>
          <w:marTop w:val="0"/>
          <w:marBottom w:val="0"/>
          <w:divBdr>
            <w:top w:val="none" w:sz="0" w:space="0" w:color="auto"/>
            <w:left w:val="none" w:sz="0" w:space="0" w:color="auto"/>
            <w:bottom w:val="none" w:sz="0" w:space="0" w:color="auto"/>
            <w:right w:val="none" w:sz="0" w:space="0" w:color="auto"/>
          </w:divBdr>
        </w:div>
        <w:div w:id="995841748">
          <w:marLeft w:val="0"/>
          <w:marRight w:val="0"/>
          <w:marTop w:val="0"/>
          <w:marBottom w:val="0"/>
          <w:divBdr>
            <w:top w:val="none" w:sz="0" w:space="0" w:color="auto"/>
            <w:left w:val="none" w:sz="0" w:space="0" w:color="auto"/>
            <w:bottom w:val="none" w:sz="0" w:space="0" w:color="auto"/>
            <w:right w:val="none" w:sz="0" w:space="0" w:color="auto"/>
          </w:divBdr>
        </w:div>
        <w:div w:id="1098252846">
          <w:marLeft w:val="0"/>
          <w:marRight w:val="0"/>
          <w:marTop w:val="0"/>
          <w:marBottom w:val="0"/>
          <w:divBdr>
            <w:top w:val="none" w:sz="0" w:space="0" w:color="auto"/>
            <w:left w:val="none" w:sz="0" w:space="0" w:color="auto"/>
            <w:bottom w:val="none" w:sz="0" w:space="0" w:color="auto"/>
            <w:right w:val="none" w:sz="0" w:space="0" w:color="auto"/>
          </w:divBdr>
        </w:div>
        <w:div w:id="1165558517">
          <w:marLeft w:val="0"/>
          <w:marRight w:val="0"/>
          <w:marTop w:val="0"/>
          <w:marBottom w:val="0"/>
          <w:divBdr>
            <w:top w:val="none" w:sz="0" w:space="0" w:color="auto"/>
            <w:left w:val="none" w:sz="0" w:space="0" w:color="auto"/>
            <w:bottom w:val="none" w:sz="0" w:space="0" w:color="auto"/>
            <w:right w:val="none" w:sz="0" w:space="0" w:color="auto"/>
          </w:divBdr>
        </w:div>
        <w:div w:id="1224414961">
          <w:marLeft w:val="0"/>
          <w:marRight w:val="0"/>
          <w:marTop w:val="0"/>
          <w:marBottom w:val="0"/>
          <w:divBdr>
            <w:top w:val="none" w:sz="0" w:space="0" w:color="auto"/>
            <w:left w:val="none" w:sz="0" w:space="0" w:color="auto"/>
            <w:bottom w:val="none" w:sz="0" w:space="0" w:color="auto"/>
            <w:right w:val="none" w:sz="0" w:space="0" w:color="auto"/>
          </w:divBdr>
        </w:div>
        <w:div w:id="1617322774">
          <w:marLeft w:val="0"/>
          <w:marRight w:val="0"/>
          <w:marTop w:val="0"/>
          <w:marBottom w:val="0"/>
          <w:divBdr>
            <w:top w:val="none" w:sz="0" w:space="0" w:color="auto"/>
            <w:left w:val="none" w:sz="0" w:space="0" w:color="auto"/>
            <w:bottom w:val="none" w:sz="0" w:space="0" w:color="auto"/>
            <w:right w:val="none" w:sz="0" w:space="0" w:color="auto"/>
          </w:divBdr>
        </w:div>
        <w:div w:id="1646163215">
          <w:marLeft w:val="0"/>
          <w:marRight w:val="0"/>
          <w:marTop w:val="0"/>
          <w:marBottom w:val="0"/>
          <w:divBdr>
            <w:top w:val="none" w:sz="0" w:space="0" w:color="auto"/>
            <w:left w:val="none" w:sz="0" w:space="0" w:color="auto"/>
            <w:bottom w:val="none" w:sz="0" w:space="0" w:color="auto"/>
            <w:right w:val="none" w:sz="0" w:space="0" w:color="auto"/>
          </w:divBdr>
        </w:div>
        <w:div w:id="1753821048">
          <w:marLeft w:val="0"/>
          <w:marRight w:val="0"/>
          <w:marTop w:val="0"/>
          <w:marBottom w:val="0"/>
          <w:divBdr>
            <w:top w:val="none" w:sz="0" w:space="0" w:color="auto"/>
            <w:left w:val="none" w:sz="0" w:space="0" w:color="auto"/>
            <w:bottom w:val="none" w:sz="0" w:space="0" w:color="auto"/>
            <w:right w:val="none" w:sz="0" w:space="0" w:color="auto"/>
          </w:divBdr>
        </w:div>
        <w:div w:id="1754467271">
          <w:marLeft w:val="0"/>
          <w:marRight w:val="0"/>
          <w:marTop w:val="0"/>
          <w:marBottom w:val="0"/>
          <w:divBdr>
            <w:top w:val="none" w:sz="0" w:space="0" w:color="auto"/>
            <w:left w:val="none" w:sz="0" w:space="0" w:color="auto"/>
            <w:bottom w:val="none" w:sz="0" w:space="0" w:color="auto"/>
            <w:right w:val="none" w:sz="0" w:space="0" w:color="auto"/>
          </w:divBdr>
        </w:div>
        <w:div w:id="1842699271">
          <w:marLeft w:val="0"/>
          <w:marRight w:val="0"/>
          <w:marTop w:val="0"/>
          <w:marBottom w:val="0"/>
          <w:divBdr>
            <w:top w:val="none" w:sz="0" w:space="0" w:color="auto"/>
            <w:left w:val="none" w:sz="0" w:space="0" w:color="auto"/>
            <w:bottom w:val="none" w:sz="0" w:space="0" w:color="auto"/>
            <w:right w:val="none" w:sz="0" w:space="0" w:color="auto"/>
          </w:divBdr>
        </w:div>
        <w:div w:id="1868639917">
          <w:marLeft w:val="0"/>
          <w:marRight w:val="0"/>
          <w:marTop w:val="0"/>
          <w:marBottom w:val="0"/>
          <w:divBdr>
            <w:top w:val="none" w:sz="0" w:space="0" w:color="auto"/>
            <w:left w:val="none" w:sz="0" w:space="0" w:color="auto"/>
            <w:bottom w:val="none" w:sz="0" w:space="0" w:color="auto"/>
            <w:right w:val="none" w:sz="0" w:space="0" w:color="auto"/>
          </w:divBdr>
        </w:div>
        <w:div w:id="1887402118">
          <w:marLeft w:val="0"/>
          <w:marRight w:val="0"/>
          <w:marTop w:val="0"/>
          <w:marBottom w:val="0"/>
          <w:divBdr>
            <w:top w:val="none" w:sz="0" w:space="0" w:color="auto"/>
            <w:left w:val="none" w:sz="0" w:space="0" w:color="auto"/>
            <w:bottom w:val="none" w:sz="0" w:space="0" w:color="auto"/>
            <w:right w:val="none" w:sz="0" w:space="0" w:color="auto"/>
          </w:divBdr>
        </w:div>
        <w:div w:id="1897082009">
          <w:marLeft w:val="0"/>
          <w:marRight w:val="0"/>
          <w:marTop w:val="0"/>
          <w:marBottom w:val="0"/>
          <w:divBdr>
            <w:top w:val="none" w:sz="0" w:space="0" w:color="auto"/>
            <w:left w:val="none" w:sz="0" w:space="0" w:color="auto"/>
            <w:bottom w:val="none" w:sz="0" w:space="0" w:color="auto"/>
            <w:right w:val="none" w:sz="0" w:space="0" w:color="auto"/>
          </w:divBdr>
        </w:div>
        <w:div w:id="19973714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abony@abony.hu"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1CB43-5404-46BC-8A84-92DE447EB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4980</Words>
  <Characters>34363</Characters>
  <Application>Microsoft Office Word</Application>
  <DocSecurity>0</DocSecurity>
  <Lines>286</Lines>
  <Paragraphs>78</Paragraphs>
  <ScaleCrop>false</ScaleCrop>
  <HeadingPairs>
    <vt:vector size="2" baseType="variant">
      <vt:variant>
        <vt:lpstr>Cím</vt:lpstr>
      </vt:variant>
      <vt:variant>
        <vt:i4>1</vt:i4>
      </vt:variant>
    </vt:vector>
  </HeadingPairs>
  <TitlesOfParts>
    <vt:vector size="1" baseType="lpstr">
      <vt:lpstr>                                                                                                                          </vt:lpstr>
    </vt:vector>
  </TitlesOfParts>
  <Company>Abony Város Önkormányzat</Company>
  <LinksUpToDate>false</LinksUpToDate>
  <CharactersWithSpaces>39265</CharactersWithSpaces>
  <SharedDoc>false</SharedDoc>
  <HLinks>
    <vt:vector size="12" baseType="variant">
      <vt:variant>
        <vt:i4>3735614</vt:i4>
      </vt:variant>
      <vt:variant>
        <vt:i4>0</vt:i4>
      </vt:variant>
      <vt:variant>
        <vt:i4>0</vt:i4>
      </vt:variant>
      <vt:variant>
        <vt:i4>5</vt:i4>
      </vt:variant>
      <vt:variant>
        <vt:lpwstr>http://tanya.hoi.hu/doc/zp2021felhivas.pdf</vt:lpwstr>
      </vt:variant>
      <vt:variant>
        <vt:lpwstr/>
      </vt:variant>
      <vt:variant>
        <vt:i4>655396</vt:i4>
      </vt:variant>
      <vt:variant>
        <vt:i4>3</vt:i4>
      </vt:variant>
      <vt:variant>
        <vt:i4>0</vt:i4>
      </vt:variant>
      <vt:variant>
        <vt:i4>5</vt:i4>
      </vt:variant>
      <vt:variant>
        <vt:lpwstr>mailto:abony@abony.hu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ter</dc:creator>
  <cp:keywords/>
  <dc:description/>
  <cp:lastModifiedBy>admin</cp:lastModifiedBy>
  <cp:revision>2</cp:revision>
  <cp:lastPrinted>2022-08-09T14:04:00Z</cp:lastPrinted>
  <dcterms:created xsi:type="dcterms:W3CDTF">2024-08-29T09:23:00Z</dcterms:created>
  <dcterms:modified xsi:type="dcterms:W3CDTF">2024-08-29T09:23:00Z</dcterms:modified>
</cp:coreProperties>
</file>