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D429" w14:textId="413B2540" w:rsidR="00F3196F" w:rsidRPr="00F3196F" w:rsidRDefault="00F3196F" w:rsidP="00F3196F">
      <w:pPr>
        <w:pStyle w:val="Cmsor1"/>
        <w:jc w:val="right"/>
        <w:rPr>
          <w:rFonts w:ascii="Times New Roman" w:hAnsi="Times New Roman"/>
          <w:szCs w:val="24"/>
        </w:rPr>
      </w:pPr>
      <w:r w:rsidRPr="00F3196F">
        <w:rPr>
          <w:rFonts w:ascii="Times New Roman" w:hAnsi="Times New Roman"/>
          <w:szCs w:val="24"/>
        </w:rPr>
        <w:t>ELŐTERJESZTÉS</w:t>
      </w:r>
      <w:r w:rsidR="00FB64FF">
        <w:rPr>
          <w:rFonts w:ascii="Times New Roman" w:hAnsi="Times New Roman"/>
          <w:szCs w:val="24"/>
        </w:rPr>
        <w:t xml:space="preserve"> 1. SZÁMÚ</w:t>
      </w:r>
      <w:r w:rsidRPr="00F3196F">
        <w:rPr>
          <w:rFonts w:ascii="Times New Roman" w:hAnsi="Times New Roman"/>
          <w:szCs w:val="24"/>
        </w:rPr>
        <w:t xml:space="preserve"> MELLÉKLETE</w:t>
      </w:r>
    </w:p>
    <w:p w14:paraId="4FBE37A4" w14:textId="77777777" w:rsidR="00F3196F" w:rsidRPr="00F3196F" w:rsidRDefault="00F3196F" w:rsidP="00A052DD">
      <w:pPr>
        <w:pStyle w:val="Cmsor1"/>
        <w:rPr>
          <w:rFonts w:ascii="Times New Roman" w:hAnsi="Times New Roman"/>
          <w:szCs w:val="24"/>
        </w:rPr>
      </w:pPr>
    </w:p>
    <w:p w14:paraId="36E2B9C4" w14:textId="7C65280B" w:rsidR="00A052DD" w:rsidRPr="00F3196F" w:rsidRDefault="00A052DD" w:rsidP="00A052DD">
      <w:pPr>
        <w:pStyle w:val="Cmsor1"/>
        <w:rPr>
          <w:rFonts w:ascii="Times New Roman" w:hAnsi="Times New Roman"/>
          <w:szCs w:val="24"/>
        </w:rPr>
      </w:pPr>
      <w:r w:rsidRPr="00F3196F">
        <w:rPr>
          <w:rFonts w:ascii="Times New Roman" w:hAnsi="Times New Roman"/>
          <w:szCs w:val="24"/>
        </w:rPr>
        <w:t xml:space="preserve">Abony Város </w:t>
      </w:r>
    </w:p>
    <w:p w14:paraId="32FD68F3" w14:textId="77777777" w:rsidR="00A052DD" w:rsidRPr="00F3196F" w:rsidRDefault="00A052DD" w:rsidP="00A052DD">
      <w:pPr>
        <w:pStyle w:val="Cmsor1"/>
        <w:rPr>
          <w:rFonts w:ascii="Times New Roman" w:hAnsi="Times New Roman"/>
          <w:b w:val="0"/>
          <w:szCs w:val="24"/>
        </w:rPr>
      </w:pPr>
      <w:r w:rsidRPr="00F3196F">
        <w:rPr>
          <w:rFonts w:ascii="Times New Roman" w:hAnsi="Times New Roman"/>
          <w:szCs w:val="24"/>
        </w:rPr>
        <w:t>Roma Nemzetiségi Önkormányzat</w:t>
      </w:r>
    </w:p>
    <w:p w14:paraId="3EAFF676" w14:textId="77777777" w:rsidR="00A052DD" w:rsidRPr="00F3196F" w:rsidRDefault="00A052DD" w:rsidP="00A052DD">
      <w:pPr>
        <w:rPr>
          <w:b/>
          <w:sz w:val="24"/>
          <w:szCs w:val="24"/>
          <w:u w:val="single"/>
        </w:rPr>
      </w:pPr>
      <w:r w:rsidRPr="00F3196F">
        <w:rPr>
          <w:b/>
          <w:sz w:val="24"/>
          <w:szCs w:val="24"/>
          <w:u w:val="single"/>
        </w:rPr>
        <w:t>2740 Abony, Kossuth tér 1.</w:t>
      </w:r>
    </w:p>
    <w:p w14:paraId="7F8EF1F1" w14:textId="77777777" w:rsidR="00A052DD" w:rsidRPr="00F3196F" w:rsidRDefault="00A052DD" w:rsidP="00A052DD">
      <w:pPr>
        <w:rPr>
          <w:sz w:val="24"/>
          <w:szCs w:val="24"/>
        </w:rPr>
      </w:pPr>
    </w:p>
    <w:p w14:paraId="29E4AC07" w14:textId="77777777" w:rsidR="00A052DD" w:rsidRPr="00F3196F" w:rsidRDefault="00A052DD" w:rsidP="00A052DD">
      <w:pPr>
        <w:rPr>
          <w:sz w:val="24"/>
          <w:szCs w:val="24"/>
        </w:rPr>
      </w:pPr>
    </w:p>
    <w:p w14:paraId="44A85D96" w14:textId="59478CCB" w:rsidR="00A052DD" w:rsidRPr="00F3196F" w:rsidRDefault="00A052DD" w:rsidP="00A052DD">
      <w:pPr>
        <w:rPr>
          <w:sz w:val="24"/>
          <w:szCs w:val="24"/>
        </w:rPr>
      </w:pPr>
      <w:r w:rsidRPr="00F3196F">
        <w:rPr>
          <w:sz w:val="24"/>
          <w:szCs w:val="24"/>
        </w:rPr>
        <w:t>1/2021/GO.</w:t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  <w:t xml:space="preserve">           </w:t>
      </w:r>
      <w:r w:rsidRPr="00F3196F">
        <w:rPr>
          <w:b/>
          <w:sz w:val="24"/>
          <w:szCs w:val="24"/>
          <w:u w:val="single"/>
        </w:rPr>
        <w:t>Tárgy:</w:t>
      </w:r>
      <w:r w:rsidRPr="00F3196F">
        <w:rPr>
          <w:sz w:val="24"/>
          <w:szCs w:val="24"/>
        </w:rPr>
        <w:t xml:space="preserve"> határozat</w:t>
      </w:r>
    </w:p>
    <w:p w14:paraId="0A1B238E" w14:textId="05124C46" w:rsidR="00A052DD" w:rsidRPr="00F3196F" w:rsidRDefault="00A052DD" w:rsidP="00A052DD">
      <w:pPr>
        <w:rPr>
          <w:sz w:val="24"/>
          <w:szCs w:val="24"/>
        </w:rPr>
      </w:pPr>
    </w:p>
    <w:p w14:paraId="2A04BCF3" w14:textId="77777777" w:rsidR="00647F92" w:rsidRPr="00F3196F" w:rsidRDefault="00647F92" w:rsidP="00A052DD">
      <w:pPr>
        <w:rPr>
          <w:sz w:val="24"/>
          <w:szCs w:val="24"/>
        </w:rPr>
      </w:pPr>
    </w:p>
    <w:p w14:paraId="4E2FACD1" w14:textId="57722FF6" w:rsidR="00A052DD" w:rsidRPr="00F3196F" w:rsidRDefault="00A052DD" w:rsidP="00A052DD">
      <w:pPr>
        <w:jc w:val="both"/>
        <w:rPr>
          <w:sz w:val="24"/>
          <w:szCs w:val="24"/>
        </w:rPr>
      </w:pPr>
      <w:r w:rsidRPr="00F3196F">
        <w:rPr>
          <w:b/>
          <w:sz w:val="24"/>
          <w:szCs w:val="24"/>
          <w:u w:val="single"/>
        </w:rPr>
        <w:t>Készült:</w:t>
      </w:r>
      <w:r w:rsidRPr="00F3196F">
        <w:rPr>
          <w:b/>
          <w:sz w:val="24"/>
          <w:szCs w:val="24"/>
        </w:rPr>
        <w:t xml:space="preserve"> </w:t>
      </w:r>
      <w:r w:rsidRPr="00F3196F">
        <w:rPr>
          <w:sz w:val="24"/>
          <w:szCs w:val="24"/>
        </w:rPr>
        <w:t>Abony Város Roma Nemzetiségi Önkormányzat Elnökének 2021. január 29-i döntéséről</w:t>
      </w:r>
    </w:p>
    <w:p w14:paraId="1605AA8A" w14:textId="12D16D81" w:rsidR="00A052DD" w:rsidRPr="00F3196F" w:rsidRDefault="00A052DD" w:rsidP="00A052DD">
      <w:pPr>
        <w:rPr>
          <w:sz w:val="24"/>
          <w:szCs w:val="24"/>
        </w:rPr>
      </w:pPr>
    </w:p>
    <w:p w14:paraId="07629C53" w14:textId="77777777" w:rsidR="00647F92" w:rsidRPr="00F3196F" w:rsidRDefault="00647F92" w:rsidP="00A052DD">
      <w:pPr>
        <w:rPr>
          <w:sz w:val="24"/>
          <w:szCs w:val="24"/>
        </w:rPr>
      </w:pPr>
    </w:p>
    <w:p w14:paraId="50ABEB5E" w14:textId="77777777" w:rsidR="00600281" w:rsidRPr="00F3196F" w:rsidRDefault="00A052DD" w:rsidP="00600281">
      <w:pPr>
        <w:jc w:val="both"/>
        <w:rPr>
          <w:b/>
          <w:sz w:val="24"/>
          <w:szCs w:val="24"/>
          <w:u w:val="single"/>
        </w:rPr>
      </w:pPr>
      <w:r w:rsidRPr="00F3196F">
        <w:rPr>
          <w:b/>
          <w:sz w:val="24"/>
          <w:szCs w:val="24"/>
          <w:u w:val="single"/>
        </w:rPr>
        <w:t>Napirend</w:t>
      </w:r>
      <w:r w:rsidRPr="00F3196F">
        <w:rPr>
          <w:b/>
          <w:sz w:val="24"/>
          <w:szCs w:val="24"/>
        </w:rPr>
        <w:t xml:space="preserve">: </w:t>
      </w:r>
      <w:r w:rsidR="00600281" w:rsidRPr="00F3196F">
        <w:rPr>
          <w:b/>
          <w:sz w:val="24"/>
          <w:szCs w:val="24"/>
        </w:rPr>
        <w:t>Abony Város Önkormányzat és az Abony Város Roma Nemzetiségi Önkormányzat között létrejött együttműködési felülvizsgálatáról</w:t>
      </w:r>
    </w:p>
    <w:p w14:paraId="726C3716" w14:textId="2D5485F3" w:rsidR="00A052DD" w:rsidRPr="00F3196F" w:rsidRDefault="00A052DD" w:rsidP="00A052DD">
      <w:pPr>
        <w:jc w:val="both"/>
        <w:rPr>
          <w:b/>
          <w:sz w:val="24"/>
          <w:szCs w:val="24"/>
        </w:rPr>
      </w:pPr>
    </w:p>
    <w:p w14:paraId="1EA39831" w14:textId="77777777" w:rsidR="00647F92" w:rsidRPr="00F3196F" w:rsidRDefault="00647F92" w:rsidP="00A052DD">
      <w:pPr>
        <w:jc w:val="both"/>
        <w:rPr>
          <w:b/>
          <w:sz w:val="24"/>
          <w:szCs w:val="24"/>
        </w:rPr>
      </w:pPr>
    </w:p>
    <w:p w14:paraId="3E538D51" w14:textId="77777777" w:rsidR="00A052DD" w:rsidRPr="00F3196F" w:rsidRDefault="00A052DD" w:rsidP="00A052DD">
      <w:pPr>
        <w:pStyle w:val="Szvegtrzs"/>
        <w:rPr>
          <w:b/>
          <w:sz w:val="24"/>
          <w:szCs w:val="24"/>
          <w:u w:val="single"/>
        </w:rPr>
      </w:pPr>
    </w:p>
    <w:p w14:paraId="14241888" w14:textId="48720090" w:rsidR="00600281" w:rsidRPr="00F3196F" w:rsidRDefault="00600281" w:rsidP="00600281">
      <w:pPr>
        <w:pStyle w:val="standard"/>
        <w:jc w:val="both"/>
        <w:rPr>
          <w:rFonts w:ascii="Times New Roman" w:hAnsi="Times New Roman"/>
          <w:b/>
          <w:u w:val="single"/>
        </w:rPr>
      </w:pPr>
      <w:r w:rsidRPr="00F3196F">
        <w:rPr>
          <w:rFonts w:ascii="Times New Roman" w:hAnsi="Times New Roman"/>
          <w:b/>
          <w:u w:val="single"/>
        </w:rPr>
        <w:t>2/2021. (I. 29.) számú Abony Város Roma Nemzetiségi Önkormányzat Elnökének határozata</w:t>
      </w:r>
    </w:p>
    <w:p w14:paraId="47CDC337" w14:textId="6D13C0F1" w:rsidR="00600281" w:rsidRPr="00F3196F" w:rsidRDefault="00600281" w:rsidP="00600281">
      <w:pPr>
        <w:jc w:val="both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>Abony Város Önkormányzat és az Abony Város Roma Nemzetiségi Önkormányzat között létrejött együttműködési megállapodás felülvizsgálatáról</w:t>
      </w:r>
    </w:p>
    <w:p w14:paraId="29DDBE82" w14:textId="77777777" w:rsidR="00647F92" w:rsidRPr="00F3196F" w:rsidRDefault="00647F92" w:rsidP="00600281">
      <w:pPr>
        <w:jc w:val="both"/>
        <w:rPr>
          <w:b/>
          <w:sz w:val="24"/>
          <w:szCs w:val="24"/>
          <w:u w:val="single"/>
        </w:rPr>
      </w:pPr>
    </w:p>
    <w:p w14:paraId="3BC6FC75" w14:textId="77777777" w:rsidR="00600281" w:rsidRPr="00F3196F" w:rsidRDefault="00600281" w:rsidP="00600281">
      <w:pPr>
        <w:pStyle w:val="standard"/>
        <w:jc w:val="both"/>
        <w:rPr>
          <w:rFonts w:ascii="Times New Roman" w:hAnsi="Times New Roman"/>
          <w:b/>
        </w:rPr>
      </w:pPr>
    </w:p>
    <w:p w14:paraId="5BCFE86C" w14:textId="77777777" w:rsidR="00600281" w:rsidRPr="00F3196F" w:rsidRDefault="00600281" w:rsidP="00600281">
      <w:pPr>
        <w:pStyle w:val="lfej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F3196F">
        <w:rPr>
          <w:rFonts w:ascii="Times New Roman" w:hAnsi="Times New Roman" w:cs="Times New Roman"/>
        </w:rPr>
        <w:t>Abony Város Roma Nemzetiségi Önkormányzat Elnökeként a veszélyhelyzet kihirdetéséről szóló 478/2020. (XI. 3.) Korm. rendeletre tekintettel, – a nemzetiségek jogairól szóló 2011. évi CLXXIX. törvény 153. § (1) – (2) bekezdése alapján alkalmazandó – a katasztrófavédelemről és a hozzá kapcsolódó egyes törvények módosításáról szóló 2011. évi CXXVIII. törvény 46. § (4) bekezdésében kapott felhatalmazás alapján Abony Város Roma Nemzetiségi Önkormányzat Képviselő-testületének feladat- és hatáskörében eljárva, figyelemmel az államháztartás számviteléről szóló 4/2013. (I. 11.) Korm. rendelet 39. § (1a) bekezdésében, 56/A. §-ában foglaltakra az alábbi határozatot hozom:</w:t>
      </w:r>
    </w:p>
    <w:p w14:paraId="521461DB" w14:textId="77777777" w:rsidR="00600281" w:rsidRPr="00F3196F" w:rsidRDefault="00600281" w:rsidP="00600281">
      <w:pPr>
        <w:pStyle w:val="lfej"/>
        <w:tabs>
          <w:tab w:val="left" w:pos="708"/>
        </w:tabs>
        <w:jc w:val="both"/>
        <w:rPr>
          <w:rFonts w:ascii="Times New Roman" w:hAnsi="Times New Roman" w:cs="Times New Roman"/>
        </w:rPr>
      </w:pPr>
    </w:p>
    <w:p w14:paraId="72FAFA9A" w14:textId="77777777" w:rsidR="00600281" w:rsidRPr="00F3196F" w:rsidRDefault="00600281" w:rsidP="0060028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Abony Város Roma Nemzetiségi Önkormányzatának Elnökeként az Abony Város Önkormányzat és az Abony Város Roma Nemzetiségi Önkormányzat között létrejött együttműködési megállapodást felülvizsgáltam és a határozat melléklete szerinti tartalommal jóváhagyom és annak aláírásáról intézkedem. </w:t>
      </w:r>
    </w:p>
    <w:p w14:paraId="216CE34D" w14:textId="3AE25CDD" w:rsidR="00600281" w:rsidRPr="00F3196F" w:rsidRDefault="00600281" w:rsidP="00600281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</w:p>
    <w:p w14:paraId="191169BF" w14:textId="4C128799" w:rsidR="00647F92" w:rsidRPr="00F3196F" w:rsidRDefault="00647F92" w:rsidP="00600281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</w:p>
    <w:p w14:paraId="7DE8CFCC" w14:textId="77777777" w:rsidR="00647F92" w:rsidRPr="00F3196F" w:rsidRDefault="00647F92" w:rsidP="00600281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</w:p>
    <w:p w14:paraId="6958D677" w14:textId="77777777" w:rsidR="00600281" w:rsidRPr="00F3196F" w:rsidRDefault="00600281" w:rsidP="00600281">
      <w:pPr>
        <w:tabs>
          <w:tab w:val="left" w:pos="1080"/>
        </w:tabs>
        <w:jc w:val="both"/>
        <w:rPr>
          <w:sz w:val="24"/>
          <w:szCs w:val="24"/>
        </w:rPr>
      </w:pPr>
      <w:r w:rsidRPr="00F3196F">
        <w:rPr>
          <w:b/>
          <w:sz w:val="24"/>
          <w:szCs w:val="24"/>
          <w:u w:val="single"/>
        </w:rPr>
        <w:t>Határidő:</w:t>
      </w:r>
      <w:r w:rsidRPr="00F3196F">
        <w:rPr>
          <w:sz w:val="24"/>
          <w:szCs w:val="24"/>
        </w:rPr>
        <w:tab/>
        <w:t>azonnal</w:t>
      </w:r>
    </w:p>
    <w:p w14:paraId="102876BD" w14:textId="77777777" w:rsidR="00600281" w:rsidRPr="00F3196F" w:rsidRDefault="00600281" w:rsidP="00600281">
      <w:pPr>
        <w:tabs>
          <w:tab w:val="left" w:pos="1080"/>
        </w:tabs>
        <w:jc w:val="both"/>
        <w:rPr>
          <w:sz w:val="24"/>
          <w:szCs w:val="24"/>
        </w:rPr>
      </w:pPr>
      <w:r w:rsidRPr="00F3196F">
        <w:rPr>
          <w:b/>
          <w:sz w:val="24"/>
          <w:szCs w:val="24"/>
          <w:u w:val="single"/>
        </w:rPr>
        <w:t>Felelős:</w:t>
      </w:r>
      <w:r w:rsidRPr="00F3196F">
        <w:rPr>
          <w:sz w:val="24"/>
          <w:szCs w:val="24"/>
        </w:rPr>
        <w:tab/>
        <w:t>Raffai László elnök</w:t>
      </w:r>
    </w:p>
    <w:p w14:paraId="7B5FEC86" w14:textId="77777777" w:rsidR="00600281" w:rsidRPr="00F3196F" w:rsidRDefault="00600281" w:rsidP="00600281">
      <w:pPr>
        <w:tabs>
          <w:tab w:val="left" w:pos="1080"/>
        </w:tabs>
        <w:jc w:val="both"/>
        <w:rPr>
          <w:sz w:val="24"/>
          <w:szCs w:val="24"/>
        </w:rPr>
      </w:pPr>
      <w:r w:rsidRPr="00F3196F">
        <w:rPr>
          <w:b/>
          <w:sz w:val="24"/>
          <w:szCs w:val="24"/>
          <w:u w:val="single"/>
        </w:rPr>
        <w:t>A végrehajtásban közreműködik:</w:t>
      </w:r>
      <w:r w:rsidRPr="00F3196F">
        <w:rPr>
          <w:b/>
          <w:sz w:val="24"/>
          <w:szCs w:val="24"/>
        </w:rPr>
        <w:t xml:space="preserve"> </w:t>
      </w:r>
      <w:r w:rsidRPr="00F3196F">
        <w:rPr>
          <w:sz w:val="24"/>
          <w:szCs w:val="24"/>
        </w:rPr>
        <w:t>Titkárság</w:t>
      </w:r>
    </w:p>
    <w:p w14:paraId="2A01D5E7" w14:textId="77777777" w:rsidR="00600281" w:rsidRPr="00F3196F" w:rsidRDefault="00600281" w:rsidP="00600281">
      <w:pPr>
        <w:tabs>
          <w:tab w:val="left" w:pos="1080"/>
        </w:tabs>
        <w:jc w:val="both"/>
        <w:rPr>
          <w:sz w:val="24"/>
          <w:szCs w:val="24"/>
        </w:rPr>
      </w:pP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  <w:t>Gazdasági Osztály</w:t>
      </w:r>
    </w:p>
    <w:p w14:paraId="2377D743" w14:textId="77777777" w:rsidR="00600281" w:rsidRPr="00F3196F" w:rsidRDefault="00600281" w:rsidP="00600281">
      <w:pPr>
        <w:pStyle w:val="Szvegtrzs"/>
        <w:rPr>
          <w:b/>
          <w:sz w:val="24"/>
          <w:szCs w:val="24"/>
          <w:u w:val="single"/>
        </w:rPr>
      </w:pPr>
      <w:r w:rsidRPr="00F3196F">
        <w:rPr>
          <w:b/>
          <w:sz w:val="24"/>
          <w:szCs w:val="24"/>
          <w:u w:val="single"/>
        </w:rPr>
        <w:t>Határozatról értesül:</w:t>
      </w:r>
    </w:p>
    <w:p w14:paraId="4789DEBC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i/>
          <w:sz w:val="24"/>
          <w:szCs w:val="24"/>
        </w:rPr>
        <w:tab/>
      </w:r>
      <w:r w:rsidRPr="00F3196F">
        <w:rPr>
          <w:bCs/>
          <w:sz w:val="24"/>
          <w:szCs w:val="24"/>
        </w:rPr>
        <w:t>Pető Zsolt polgármester</w:t>
      </w:r>
    </w:p>
    <w:p w14:paraId="0F32B162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tab/>
        <w:t>Dr. Egedy Zsolt Mihály általános alpolgármester</w:t>
      </w:r>
    </w:p>
    <w:p w14:paraId="26CBC356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tab/>
        <w:t>Kókai-Dudinszky Anna Mónika alpolgármester</w:t>
      </w:r>
    </w:p>
    <w:p w14:paraId="72117FB3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tab/>
        <w:t>dr. Gáspár Anita jegyző</w:t>
      </w:r>
    </w:p>
    <w:p w14:paraId="245CDE7B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lastRenderedPageBreak/>
        <w:tab/>
        <w:t>Egedi Bernadett aljegyző</w:t>
      </w:r>
    </w:p>
    <w:p w14:paraId="19CFD041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tab/>
        <w:t>Raffai László RNÖ elnöke</w:t>
      </w:r>
    </w:p>
    <w:p w14:paraId="54751099" w14:textId="77777777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tab/>
        <w:t>Valamennyi Osztályvezető</w:t>
      </w:r>
    </w:p>
    <w:p w14:paraId="2A0AA642" w14:textId="6778AF6E" w:rsidR="00600281" w:rsidRPr="00F3196F" w:rsidRDefault="00600281" w:rsidP="00600281">
      <w:pPr>
        <w:pStyle w:val="Szvegtrzs"/>
        <w:tabs>
          <w:tab w:val="left" w:pos="1134"/>
        </w:tabs>
        <w:jc w:val="left"/>
        <w:rPr>
          <w:bCs/>
          <w:i/>
          <w:sz w:val="24"/>
          <w:szCs w:val="24"/>
        </w:rPr>
      </w:pPr>
    </w:p>
    <w:p w14:paraId="1BEF0593" w14:textId="3BB5A07C" w:rsidR="00647F92" w:rsidRPr="00F3196F" w:rsidRDefault="00647F92" w:rsidP="00600281">
      <w:pPr>
        <w:pStyle w:val="Szvegtrzs"/>
        <w:tabs>
          <w:tab w:val="left" w:pos="1134"/>
        </w:tabs>
        <w:jc w:val="left"/>
        <w:rPr>
          <w:bCs/>
          <w:i/>
          <w:sz w:val="24"/>
          <w:szCs w:val="24"/>
        </w:rPr>
      </w:pPr>
    </w:p>
    <w:p w14:paraId="41DA84D9" w14:textId="77777777" w:rsidR="00647F92" w:rsidRPr="00F3196F" w:rsidRDefault="00647F92" w:rsidP="00600281">
      <w:pPr>
        <w:pStyle w:val="Szvegtrzs"/>
        <w:tabs>
          <w:tab w:val="left" w:pos="1134"/>
        </w:tabs>
        <w:jc w:val="left"/>
        <w:rPr>
          <w:bCs/>
          <w:i/>
          <w:sz w:val="24"/>
          <w:szCs w:val="24"/>
        </w:rPr>
      </w:pPr>
    </w:p>
    <w:p w14:paraId="7599024C" w14:textId="06743427" w:rsidR="00600281" w:rsidRPr="00F3196F" w:rsidRDefault="00600281" w:rsidP="00600281">
      <w:pPr>
        <w:pStyle w:val="lfej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F3196F">
        <w:rPr>
          <w:rFonts w:ascii="Times New Roman" w:hAnsi="Times New Roman" w:cs="Times New Roman"/>
        </w:rPr>
        <w:t>Abony, 2021. január 2</w:t>
      </w:r>
      <w:r w:rsidR="003A70F1" w:rsidRPr="00F3196F">
        <w:rPr>
          <w:rFonts w:ascii="Times New Roman" w:hAnsi="Times New Roman" w:cs="Times New Roman"/>
        </w:rPr>
        <w:t>9</w:t>
      </w:r>
      <w:r w:rsidRPr="00F3196F">
        <w:rPr>
          <w:rFonts w:ascii="Times New Roman" w:hAnsi="Times New Roman" w:cs="Times New Roman"/>
        </w:rPr>
        <w:t>.</w:t>
      </w:r>
    </w:p>
    <w:p w14:paraId="59B898EE" w14:textId="5F6FF88B" w:rsidR="00600281" w:rsidRPr="00F3196F" w:rsidRDefault="00600281" w:rsidP="00647F92">
      <w:pPr>
        <w:pStyle w:val="lfej"/>
        <w:tabs>
          <w:tab w:val="left" w:pos="708"/>
        </w:tabs>
        <w:jc w:val="both"/>
        <w:rPr>
          <w:rFonts w:ascii="Times New Roman" w:hAnsi="Times New Roman" w:cs="Times New Roman"/>
          <w:b/>
        </w:rPr>
      </w:pP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</w:rPr>
        <w:tab/>
      </w:r>
      <w:r w:rsidRPr="00F3196F">
        <w:rPr>
          <w:rFonts w:ascii="Times New Roman" w:hAnsi="Times New Roman" w:cs="Times New Roman"/>
          <w:b/>
        </w:rPr>
        <w:t xml:space="preserve">                                                                                     Raffai László</w:t>
      </w:r>
    </w:p>
    <w:p w14:paraId="19CFD4CE" w14:textId="1FAA5596" w:rsidR="00600281" w:rsidRPr="00F3196F" w:rsidRDefault="00600281" w:rsidP="00600281">
      <w:pPr>
        <w:pStyle w:val="Szvegtrzs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ab/>
      </w:r>
      <w:r w:rsidRPr="00F3196F">
        <w:rPr>
          <w:b/>
          <w:sz w:val="24"/>
          <w:szCs w:val="24"/>
        </w:rPr>
        <w:tab/>
      </w:r>
      <w:r w:rsidRPr="00F3196F">
        <w:rPr>
          <w:b/>
          <w:sz w:val="24"/>
          <w:szCs w:val="24"/>
        </w:rPr>
        <w:tab/>
      </w:r>
      <w:r w:rsidRPr="00F3196F">
        <w:rPr>
          <w:b/>
          <w:sz w:val="24"/>
          <w:szCs w:val="24"/>
        </w:rPr>
        <w:tab/>
      </w:r>
      <w:r w:rsidRPr="00F3196F">
        <w:rPr>
          <w:b/>
          <w:sz w:val="24"/>
          <w:szCs w:val="24"/>
        </w:rPr>
        <w:tab/>
      </w:r>
      <w:r w:rsidRPr="00F3196F">
        <w:rPr>
          <w:b/>
          <w:sz w:val="24"/>
          <w:szCs w:val="24"/>
        </w:rPr>
        <w:tab/>
      </w:r>
      <w:r w:rsidR="003A70F1" w:rsidRPr="00F3196F">
        <w:rPr>
          <w:b/>
          <w:sz w:val="24"/>
          <w:szCs w:val="24"/>
        </w:rPr>
        <w:tab/>
      </w:r>
      <w:r w:rsidRPr="00F3196F">
        <w:rPr>
          <w:b/>
          <w:sz w:val="24"/>
          <w:szCs w:val="24"/>
        </w:rPr>
        <w:t>Abony Város Roma Nemzetiségi</w:t>
      </w:r>
    </w:p>
    <w:p w14:paraId="55239D5B" w14:textId="18A97A78" w:rsidR="00600281" w:rsidRPr="00F3196F" w:rsidRDefault="00600281" w:rsidP="00600281">
      <w:pPr>
        <w:pStyle w:val="Szvegtrzs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 xml:space="preserve">                                                                         </w:t>
      </w:r>
      <w:r w:rsidR="003A70F1" w:rsidRPr="00F3196F">
        <w:rPr>
          <w:b/>
          <w:sz w:val="24"/>
          <w:szCs w:val="24"/>
        </w:rPr>
        <w:t xml:space="preserve">           </w:t>
      </w:r>
      <w:r w:rsidRPr="00F3196F">
        <w:rPr>
          <w:b/>
          <w:sz w:val="24"/>
          <w:szCs w:val="24"/>
        </w:rPr>
        <w:t xml:space="preserve">     Önkormányzata elnöke    </w:t>
      </w:r>
    </w:p>
    <w:p w14:paraId="52588094" w14:textId="77777777" w:rsidR="00600281" w:rsidRPr="00F3196F" w:rsidRDefault="00600281" w:rsidP="00600281">
      <w:pPr>
        <w:pStyle w:val="Szvegtrzs"/>
        <w:rPr>
          <w:b/>
          <w:sz w:val="24"/>
          <w:szCs w:val="24"/>
        </w:rPr>
      </w:pPr>
    </w:p>
    <w:p w14:paraId="28498369" w14:textId="77777777" w:rsidR="00600281" w:rsidRPr="00F3196F" w:rsidRDefault="00600281" w:rsidP="00600281">
      <w:pPr>
        <w:pStyle w:val="Szvegtrzs"/>
        <w:rPr>
          <w:b/>
          <w:sz w:val="24"/>
          <w:szCs w:val="24"/>
        </w:rPr>
      </w:pPr>
    </w:p>
    <w:p w14:paraId="74112E0D" w14:textId="77777777" w:rsidR="00A052DD" w:rsidRPr="00F3196F" w:rsidRDefault="00A052DD" w:rsidP="00A052DD">
      <w:pPr>
        <w:ind w:left="720"/>
        <w:jc w:val="both"/>
        <w:rPr>
          <w:sz w:val="24"/>
          <w:szCs w:val="24"/>
        </w:rPr>
      </w:pPr>
    </w:p>
    <w:p w14:paraId="52061648" w14:textId="448D1E63" w:rsidR="00A052DD" w:rsidRPr="00F3196F" w:rsidRDefault="00A052DD" w:rsidP="00A052DD">
      <w:pPr>
        <w:rPr>
          <w:b/>
          <w:sz w:val="24"/>
          <w:szCs w:val="24"/>
        </w:rPr>
      </w:pPr>
    </w:p>
    <w:p w14:paraId="74D38C83" w14:textId="72C2618B" w:rsidR="00A052DD" w:rsidRPr="00F3196F" w:rsidRDefault="00A052DD" w:rsidP="00A052DD">
      <w:pPr>
        <w:rPr>
          <w:b/>
          <w:sz w:val="24"/>
          <w:szCs w:val="24"/>
        </w:rPr>
      </w:pPr>
    </w:p>
    <w:p w14:paraId="2624F753" w14:textId="77777777" w:rsidR="00A052DD" w:rsidRPr="00F3196F" w:rsidRDefault="00A052DD" w:rsidP="00A052DD">
      <w:pPr>
        <w:rPr>
          <w:b/>
          <w:sz w:val="24"/>
          <w:szCs w:val="24"/>
        </w:rPr>
      </w:pPr>
    </w:p>
    <w:p w14:paraId="1C657672" w14:textId="1C9AB9F8" w:rsidR="00A052DD" w:rsidRPr="00F3196F" w:rsidRDefault="00A052DD">
      <w:pPr>
        <w:rPr>
          <w:sz w:val="24"/>
          <w:szCs w:val="24"/>
        </w:rPr>
      </w:pPr>
    </w:p>
    <w:p w14:paraId="76DD2F44" w14:textId="1E6B2B2E" w:rsidR="00F3196F" w:rsidRPr="00F3196F" w:rsidRDefault="00F3196F">
      <w:pPr>
        <w:rPr>
          <w:sz w:val="24"/>
          <w:szCs w:val="24"/>
        </w:rPr>
      </w:pPr>
    </w:p>
    <w:p w14:paraId="106457B5" w14:textId="748585FB" w:rsidR="00F3196F" w:rsidRPr="00F3196F" w:rsidRDefault="00F3196F">
      <w:pPr>
        <w:rPr>
          <w:sz w:val="24"/>
          <w:szCs w:val="24"/>
        </w:rPr>
      </w:pPr>
    </w:p>
    <w:p w14:paraId="4171D61C" w14:textId="472FC79D" w:rsidR="00F3196F" w:rsidRPr="00F3196F" w:rsidRDefault="00F3196F">
      <w:pPr>
        <w:rPr>
          <w:sz w:val="24"/>
          <w:szCs w:val="24"/>
        </w:rPr>
      </w:pPr>
    </w:p>
    <w:p w14:paraId="0F09AAE7" w14:textId="00EE23BB" w:rsidR="00F3196F" w:rsidRPr="00F3196F" w:rsidRDefault="00F3196F">
      <w:pPr>
        <w:rPr>
          <w:sz w:val="24"/>
          <w:szCs w:val="24"/>
        </w:rPr>
      </w:pPr>
    </w:p>
    <w:p w14:paraId="4ADD7F2B" w14:textId="2E648457" w:rsidR="00F3196F" w:rsidRPr="00F3196F" w:rsidRDefault="00F3196F">
      <w:pPr>
        <w:rPr>
          <w:sz w:val="24"/>
          <w:szCs w:val="24"/>
        </w:rPr>
      </w:pPr>
    </w:p>
    <w:p w14:paraId="6135DC3D" w14:textId="6A4EF9CF" w:rsidR="00F3196F" w:rsidRPr="00F3196F" w:rsidRDefault="00F3196F">
      <w:pPr>
        <w:rPr>
          <w:sz w:val="24"/>
          <w:szCs w:val="24"/>
        </w:rPr>
      </w:pPr>
    </w:p>
    <w:p w14:paraId="72D25862" w14:textId="0A958DCF" w:rsidR="00F3196F" w:rsidRPr="00F3196F" w:rsidRDefault="00F3196F">
      <w:pPr>
        <w:rPr>
          <w:sz w:val="24"/>
          <w:szCs w:val="24"/>
        </w:rPr>
      </w:pPr>
    </w:p>
    <w:p w14:paraId="266DE863" w14:textId="6178DB8E" w:rsidR="00F3196F" w:rsidRPr="00F3196F" w:rsidRDefault="00F3196F">
      <w:pPr>
        <w:rPr>
          <w:sz w:val="24"/>
          <w:szCs w:val="24"/>
        </w:rPr>
      </w:pPr>
    </w:p>
    <w:p w14:paraId="748BBC43" w14:textId="2FC242D6" w:rsidR="00F3196F" w:rsidRPr="00F3196F" w:rsidRDefault="00F3196F">
      <w:pPr>
        <w:rPr>
          <w:sz w:val="24"/>
          <w:szCs w:val="24"/>
        </w:rPr>
      </w:pPr>
    </w:p>
    <w:p w14:paraId="4A8AE62E" w14:textId="4DAD55C4" w:rsidR="00F3196F" w:rsidRPr="00F3196F" w:rsidRDefault="00F3196F">
      <w:pPr>
        <w:rPr>
          <w:sz w:val="24"/>
          <w:szCs w:val="24"/>
        </w:rPr>
      </w:pPr>
    </w:p>
    <w:p w14:paraId="0DC01EFE" w14:textId="1E71A123" w:rsidR="00F3196F" w:rsidRPr="00F3196F" w:rsidRDefault="00F3196F">
      <w:pPr>
        <w:rPr>
          <w:sz w:val="24"/>
          <w:szCs w:val="24"/>
        </w:rPr>
      </w:pPr>
    </w:p>
    <w:p w14:paraId="083F6B4C" w14:textId="04040334" w:rsidR="00F3196F" w:rsidRPr="00F3196F" w:rsidRDefault="00F3196F">
      <w:pPr>
        <w:rPr>
          <w:sz w:val="24"/>
          <w:szCs w:val="24"/>
        </w:rPr>
      </w:pPr>
    </w:p>
    <w:p w14:paraId="28FB8509" w14:textId="542B6503" w:rsidR="00F3196F" w:rsidRPr="00F3196F" w:rsidRDefault="00F3196F">
      <w:pPr>
        <w:rPr>
          <w:sz w:val="24"/>
          <w:szCs w:val="24"/>
        </w:rPr>
      </w:pPr>
    </w:p>
    <w:p w14:paraId="1FCF0D84" w14:textId="65464A3B" w:rsidR="00F3196F" w:rsidRPr="00F3196F" w:rsidRDefault="00F3196F">
      <w:pPr>
        <w:rPr>
          <w:sz w:val="24"/>
          <w:szCs w:val="24"/>
        </w:rPr>
      </w:pPr>
    </w:p>
    <w:p w14:paraId="549AABFF" w14:textId="4CC54B6C" w:rsidR="00F3196F" w:rsidRPr="00F3196F" w:rsidRDefault="00F3196F">
      <w:pPr>
        <w:rPr>
          <w:sz w:val="24"/>
          <w:szCs w:val="24"/>
        </w:rPr>
      </w:pPr>
    </w:p>
    <w:p w14:paraId="47EB5CC1" w14:textId="2B522EE2" w:rsidR="00F3196F" w:rsidRPr="00F3196F" w:rsidRDefault="00F3196F">
      <w:pPr>
        <w:rPr>
          <w:sz w:val="24"/>
          <w:szCs w:val="24"/>
        </w:rPr>
      </w:pPr>
    </w:p>
    <w:p w14:paraId="0ADD549E" w14:textId="6803F3EF" w:rsidR="00F3196F" w:rsidRPr="00F3196F" w:rsidRDefault="00F3196F">
      <w:pPr>
        <w:rPr>
          <w:sz w:val="24"/>
          <w:szCs w:val="24"/>
        </w:rPr>
      </w:pPr>
    </w:p>
    <w:p w14:paraId="7AB1FD0D" w14:textId="1945C4C6" w:rsidR="00F3196F" w:rsidRPr="00F3196F" w:rsidRDefault="00F3196F">
      <w:pPr>
        <w:rPr>
          <w:sz w:val="24"/>
          <w:szCs w:val="24"/>
        </w:rPr>
      </w:pPr>
    </w:p>
    <w:p w14:paraId="249AACE2" w14:textId="5CE7227B" w:rsidR="00F3196F" w:rsidRPr="00F3196F" w:rsidRDefault="00F3196F">
      <w:pPr>
        <w:rPr>
          <w:sz w:val="24"/>
          <w:szCs w:val="24"/>
        </w:rPr>
      </w:pPr>
    </w:p>
    <w:p w14:paraId="2A22B45B" w14:textId="106DE193" w:rsidR="00F3196F" w:rsidRPr="00F3196F" w:rsidRDefault="00F3196F">
      <w:pPr>
        <w:rPr>
          <w:sz w:val="24"/>
          <w:szCs w:val="24"/>
        </w:rPr>
      </w:pPr>
    </w:p>
    <w:p w14:paraId="62738810" w14:textId="0537A87B" w:rsidR="00F3196F" w:rsidRPr="00F3196F" w:rsidRDefault="00F3196F">
      <w:pPr>
        <w:rPr>
          <w:sz w:val="24"/>
          <w:szCs w:val="24"/>
        </w:rPr>
      </w:pPr>
    </w:p>
    <w:p w14:paraId="434721EB" w14:textId="1AED06CB" w:rsidR="00F3196F" w:rsidRPr="00F3196F" w:rsidRDefault="00F3196F">
      <w:pPr>
        <w:rPr>
          <w:sz w:val="24"/>
          <w:szCs w:val="24"/>
        </w:rPr>
      </w:pPr>
    </w:p>
    <w:p w14:paraId="122A6C18" w14:textId="0081A01A" w:rsidR="00F3196F" w:rsidRPr="00F3196F" w:rsidRDefault="00F3196F">
      <w:pPr>
        <w:rPr>
          <w:sz w:val="24"/>
          <w:szCs w:val="24"/>
        </w:rPr>
      </w:pPr>
    </w:p>
    <w:p w14:paraId="07E7AE96" w14:textId="5E215941" w:rsidR="00F3196F" w:rsidRPr="00F3196F" w:rsidRDefault="00F3196F">
      <w:pPr>
        <w:rPr>
          <w:sz w:val="24"/>
          <w:szCs w:val="24"/>
        </w:rPr>
      </w:pPr>
    </w:p>
    <w:p w14:paraId="4069F0C3" w14:textId="3B46386A" w:rsidR="00F3196F" w:rsidRPr="00F3196F" w:rsidRDefault="00F3196F">
      <w:pPr>
        <w:rPr>
          <w:sz w:val="24"/>
          <w:szCs w:val="24"/>
        </w:rPr>
      </w:pPr>
    </w:p>
    <w:p w14:paraId="0FEF109B" w14:textId="615CB278" w:rsidR="00F3196F" w:rsidRPr="00F3196F" w:rsidRDefault="00F3196F">
      <w:pPr>
        <w:rPr>
          <w:sz w:val="24"/>
          <w:szCs w:val="24"/>
        </w:rPr>
      </w:pPr>
    </w:p>
    <w:p w14:paraId="3C378D38" w14:textId="3A317F33" w:rsidR="00F3196F" w:rsidRPr="00F3196F" w:rsidRDefault="00F3196F">
      <w:pPr>
        <w:rPr>
          <w:sz w:val="24"/>
          <w:szCs w:val="24"/>
        </w:rPr>
      </w:pPr>
    </w:p>
    <w:p w14:paraId="17E9A9E9" w14:textId="7A281613" w:rsidR="00F3196F" w:rsidRPr="00F3196F" w:rsidRDefault="00F3196F">
      <w:pPr>
        <w:rPr>
          <w:sz w:val="24"/>
          <w:szCs w:val="24"/>
        </w:rPr>
      </w:pPr>
    </w:p>
    <w:p w14:paraId="6EE3CD36" w14:textId="344489A1" w:rsidR="00F3196F" w:rsidRPr="00F3196F" w:rsidRDefault="00F3196F">
      <w:pPr>
        <w:rPr>
          <w:sz w:val="24"/>
          <w:szCs w:val="24"/>
        </w:rPr>
      </w:pPr>
    </w:p>
    <w:p w14:paraId="4460A673" w14:textId="4ADE7620" w:rsidR="00F3196F" w:rsidRPr="00F3196F" w:rsidRDefault="00F3196F">
      <w:pPr>
        <w:rPr>
          <w:sz w:val="24"/>
          <w:szCs w:val="24"/>
        </w:rPr>
      </w:pPr>
    </w:p>
    <w:p w14:paraId="53667620" w14:textId="1CCE94ED" w:rsidR="00F3196F" w:rsidRPr="00F3196F" w:rsidRDefault="00F3196F">
      <w:pPr>
        <w:rPr>
          <w:sz w:val="24"/>
          <w:szCs w:val="24"/>
        </w:rPr>
      </w:pPr>
    </w:p>
    <w:p w14:paraId="280BF360" w14:textId="6D8472DA" w:rsidR="00F3196F" w:rsidRPr="00F3196F" w:rsidRDefault="00F3196F">
      <w:pPr>
        <w:rPr>
          <w:sz w:val="24"/>
          <w:szCs w:val="24"/>
        </w:rPr>
      </w:pPr>
    </w:p>
    <w:p w14:paraId="0D371241" w14:textId="14C4013C" w:rsidR="00F3196F" w:rsidRPr="00F3196F" w:rsidRDefault="00F3196F">
      <w:pPr>
        <w:rPr>
          <w:sz w:val="24"/>
          <w:szCs w:val="24"/>
        </w:rPr>
      </w:pPr>
    </w:p>
    <w:p w14:paraId="0D74372C" w14:textId="033BAFBF" w:rsidR="00F3196F" w:rsidRPr="00F3196F" w:rsidRDefault="00F3196F" w:rsidP="00F3196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196F">
        <w:rPr>
          <w:b/>
          <w:i/>
          <w:sz w:val="24"/>
          <w:szCs w:val="24"/>
        </w:rPr>
        <w:t>/2021. (I. 29.) számú határozat melléklete</w:t>
      </w:r>
    </w:p>
    <w:p w14:paraId="3E7544E3" w14:textId="77777777" w:rsidR="00F3196F" w:rsidRPr="00F3196F" w:rsidRDefault="00F3196F" w:rsidP="00F3196F">
      <w:pPr>
        <w:jc w:val="both"/>
        <w:rPr>
          <w:i/>
          <w:sz w:val="24"/>
          <w:szCs w:val="24"/>
        </w:rPr>
      </w:pPr>
    </w:p>
    <w:p w14:paraId="33E09142" w14:textId="77777777" w:rsidR="00F3196F" w:rsidRPr="00F3196F" w:rsidRDefault="00F3196F" w:rsidP="00F3196F">
      <w:pPr>
        <w:jc w:val="center"/>
        <w:rPr>
          <w:b/>
          <w:bCs/>
          <w:sz w:val="24"/>
          <w:szCs w:val="24"/>
        </w:rPr>
      </w:pPr>
    </w:p>
    <w:p w14:paraId="49314DD1" w14:textId="77777777" w:rsidR="00F3196F" w:rsidRPr="00F3196F" w:rsidRDefault="00F3196F" w:rsidP="00F3196F">
      <w:pPr>
        <w:jc w:val="center"/>
        <w:rPr>
          <w:b/>
          <w:bCs/>
          <w:sz w:val="24"/>
          <w:szCs w:val="24"/>
        </w:rPr>
      </w:pPr>
      <w:r w:rsidRPr="00F3196F">
        <w:rPr>
          <w:b/>
          <w:bCs/>
          <w:sz w:val="24"/>
          <w:szCs w:val="24"/>
        </w:rPr>
        <w:t>EGYÜTTMŰKÖDÉSI MEGÁLLAPODÁS</w:t>
      </w:r>
    </w:p>
    <w:p w14:paraId="038337A7" w14:textId="77777777" w:rsidR="00F3196F" w:rsidRPr="00F3196F" w:rsidRDefault="00F3196F" w:rsidP="00F3196F">
      <w:pPr>
        <w:jc w:val="center"/>
        <w:rPr>
          <w:b/>
          <w:bCs/>
          <w:sz w:val="24"/>
          <w:szCs w:val="24"/>
        </w:rPr>
      </w:pPr>
    </w:p>
    <w:p w14:paraId="5BFAA449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397D5B36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mely létrejött egyrészről </w:t>
      </w:r>
      <w:r w:rsidRPr="00F3196F">
        <w:rPr>
          <w:b/>
          <w:sz w:val="24"/>
          <w:szCs w:val="24"/>
        </w:rPr>
        <w:t>Abony Város Önkormányzat</w:t>
      </w:r>
      <w:r w:rsidRPr="00F3196F">
        <w:rPr>
          <w:sz w:val="24"/>
          <w:szCs w:val="24"/>
        </w:rPr>
        <w:t xml:space="preserve"> (Székhely: 2740 Abony, Kossuth tér 1.Képviseli: </w:t>
      </w:r>
      <w:r w:rsidRPr="00F3196F">
        <w:rPr>
          <w:i/>
          <w:iCs/>
          <w:sz w:val="24"/>
          <w:szCs w:val="24"/>
        </w:rPr>
        <w:t>Pető Zsol</w:t>
      </w:r>
      <w:r w:rsidRPr="00F3196F">
        <w:rPr>
          <w:i/>
          <w:iCs/>
          <w:color w:val="FF0000"/>
          <w:sz w:val="24"/>
          <w:szCs w:val="24"/>
        </w:rPr>
        <w:t>t</w:t>
      </w:r>
      <w:r w:rsidRPr="00F3196F">
        <w:rPr>
          <w:color w:val="FF0000"/>
          <w:sz w:val="24"/>
          <w:szCs w:val="24"/>
        </w:rPr>
        <w:t xml:space="preserve"> </w:t>
      </w:r>
      <w:r w:rsidRPr="00F3196F">
        <w:rPr>
          <w:sz w:val="24"/>
          <w:szCs w:val="24"/>
        </w:rPr>
        <w:t>polgármester,) továbbiakban: Önkormányzat</w:t>
      </w:r>
    </w:p>
    <w:p w14:paraId="19210687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23042FB4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másrészről az </w:t>
      </w:r>
      <w:r w:rsidRPr="00F3196F">
        <w:rPr>
          <w:b/>
          <w:sz w:val="24"/>
          <w:szCs w:val="24"/>
        </w:rPr>
        <w:t>Abony Város Roma Nemzetiségi</w:t>
      </w:r>
      <w:r w:rsidRPr="00F3196F">
        <w:rPr>
          <w:sz w:val="24"/>
          <w:szCs w:val="24"/>
        </w:rPr>
        <w:t xml:space="preserve"> </w:t>
      </w:r>
      <w:r w:rsidRPr="00F3196F">
        <w:rPr>
          <w:b/>
          <w:sz w:val="24"/>
          <w:szCs w:val="24"/>
        </w:rPr>
        <w:t xml:space="preserve">Önkormányzat </w:t>
      </w:r>
      <w:r w:rsidRPr="00F3196F">
        <w:rPr>
          <w:sz w:val="24"/>
          <w:szCs w:val="24"/>
        </w:rPr>
        <w:t>(Székhely: 2740 Abony, Kossuth tér 1. Képviseli: Raffai László elnök) továbbiakban: Nemzetiségi Önkormányzat között az alulírott helyen és időben, a következő feltételekkel.</w:t>
      </w:r>
    </w:p>
    <w:p w14:paraId="72A6CAE1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03C20650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megállapodást az együttműködő felek az államháztartásról szóló 2011. évi CXCV. törvény 26. §-ának végrehajtására kötik. Ennek érdekében jelen megállapodásban rögzítik a költségvetés elkészítésének, jóváhagyásának eljárási rendjét, és a költségvetési gazdálkodással, az információs és adatszolgáltatási, valamint a nyilvántartási tevékenységgel, illetve a vagyonkezeléssel összefüggő szabályokat.</w:t>
      </w:r>
    </w:p>
    <w:p w14:paraId="4578E62E" w14:textId="77777777" w:rsidR="00F3196F" w:rsidRPr="00F3196F" w:rsidRDefault="00F3196F" w:rsidP="00F3196F">
      <w:pPr>
        <w:rPr>
          <w:sz w:val="24"/>
          <w:szCs w:val="24"/>
        </w:rPr>
      </w:pPr>
    </w:p>
    <w:p w14:paraId="4A23589D" w14:textId="77777777" w:rsidR="00F3196F" w:rsidRPr="00F3196F" w:rsidRDefault="00F3196F" w:rsidP="00F3196F">
      <w:pPr>
        <w:rPr>
          <w:sz w:val="24"/>
          <w:szCs w:val="24"/>
        </w:rPr>
      </w:pPr>
      <w:r w:rsidRPr="00F3196F">
        <w:rPr>
          <w:sz w:val="24"/>
          <w:szCs w:val="24"/>
        </w:rPr>
        <w:t>A megállapodás szabályainak kialakítása:</w:t>
      </w:r>
    </w:p>
    <w:p w14:paraId="490B5A13" w14:textId="77777777" w:rsidR="00F3196F" w:rsidRPr="00F3196F" w:rsidRDefault="00F3196F" w:rsidP="00F3196F">
      <w:pPr>
        <w:numPr>
          <w:ilvl w:val="0"/>
          <w:numId w:val="2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Magyarország helyi önkormányzatairól szóló 2011. évi CLXXXIX. törvény;</w:t>
      </w:r>
    </w:p>
    <w:p w14:paraId="538B58FA" w14:textId="77777777" w:rsidR="00F3196F" w:rsidRPr="00F3196F" w:rsidRDefault="00F3196F" w:rsidP="00F3196F">
      <w:pPr>
        <w:numPr>
          <w:ilvl w:val="0"/>
          <w:numId w:val="2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nemzetiségek jogairól szóló 2011. CLXXIX. törvény;</w:t>
      </w:r>
    </w:p>
    <w:p w14:paraId="23E15300" w14:textId="77777777" w:rsidR="00F3196F" w:rsidRPr="00F3196F" w:rsidRDefault="00F3196F" w:rsidP="00F3196F">
      <w:pPr>
        <w:numPr>
          <w:ilvl w:val="0"/>
          <w:numId w:val="2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államháztartásról szóló 2011. évi CXCV. törvény;</w:t>
      </w:r>
    </w:p>
    <w:p w14:paraId="1639FB39" w14:textId="77777777" w:rsidR="00F3196F" w:rsidRPr="00F3196F" w:rsidRDefault="00F3196F" w:rsidP="00F3196F">
      <w:pPr>
        <w:numPr>
          <w:ilvl w:val="0"/>
          <w:numId w:val="2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az államháztartásról szóló törvény végrehajtásáról szóló 368/2011. (XII.31.) Kormányrendelet; </w:t>
      </w:r>
    </w:p>
    <w:p w14:paraId="4967737A" w14:textId="77777777" w:rsidR="00F3196F" w:rsidRPr="00F3196F" w:rsidRDefault="00F3196F" w:rsidP="00F3196F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62716336"/>
      <w:r w:rsidRPr="00F3196F">
        <w:rPr>
          <w:sz w:val="24"/>
          <w:szCs w:val="24"/>
        </w:rPr>
        <w:t>Magyarország gazdasági stabilitásáról szóló 2011. évi CXCIV. törvény</w:t>
      </w:r>
      <w:bookmarkEnd w:id="0"/>
      <w:r w:rsidRPr="00F3196F">
        <w:rPr>
          <w:sz w:val="24"/>
          <w:szCs w:val="24"/>
        </w:rPr>
        <w:t>;</w:t>
      </w:r>
    </w:p>
    <w:p w14:paraId="20C5EAE3" w14:textId="77777777" w:rsidR="00F3196F" w:rsidRPr="00F3196F" w:rsidRDefault="00F3196F" w:rsidP="00F3196F">
      <w:pPr>
        <w:numPr>
          <w:ilvl w:val="0"/>
          <w:numId w:val="2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államháztartás számviteléről szóló 4/2013. (I. 11.) Korm. rendeletben</w:t>
      </w:r>
    </w:p>
    <w:p w14:paraId="63D0B897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foglaltak figyelembevételével történt.</w:t>
      </w:r>
    </w:p>
    <w:p w14:paraId="5946668D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7CD90610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I.</w:t>
      </w:r>
    </w:p>
    <w:p w14:paraId="2CCA81A9" w14:textId="77777777" w:rsidR="00F3196F" w:rsidRPr="00F3196F" w:rsidRDefault="00F3196F" w:rsidP="00F3196F">
      <w:pPr>
        <w:jc w:val="center"/>
        <w:rPr>
          <w:b/>
          <w:bCs/>
          <w:iCs/>
          <w:color w:val="FF0000"/>
          <w:sz w:val="24"/>
          <w:szCs w:val="24"/>
        </w:rPr>
      </w:pPr>
    </w:p>
    <w:p w14:paraId="6FDCEEF5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Nemzetiségi önkormányzat működési feltételeinek biztosítása</w:t>
      </w:r>
    </w:p>
    <w:p w14:paraId="09C8208C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5D9551EE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Nemzetiségi Önkormányzat testületi üléseinek előkészítését (meghívók, előterjesztések, hivatalos levelezés előkészítése, postázása, a testületi ülések jegyzőkönyveinek elkészítése, postázása), a testületi döntések és a tisztségviselők döntéseinek előkészítését, és az ehhez kapcsolódó nyilvántartási, sokszorosítási, postázási feladatokat és egyéb működéssel, gazdálkodással kapcsolatos nyilvántartási, iratkezelési feladatokat a jegyző a Polgármesteri Hivatal Titkárságán és Gazdasági Osztályán keresztül biztosítja. </w:t>
      </w:r>
    </w:p>
    <w:p w14:paraId="447504B5" w14:textId="77777777" w:rsidR="00F3196F" w:rsidRPr="00F3196F" w:rsidRDefault="00F3196F" w:rsidP="00F3196F">
      <w:pPr>
        <w:ind w:left="284"/>
        <w:jc w:val="both"/>
        <w:rPr>
          <w:sz w:val="24"/>
          <w:szCs w:val="24"/>
        </w:rPr>
      </w:pPr>
    </w:p>
    <w:p w14:paraId="58426726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elkészült jegyzőkönyvek aláíratásáról, hitelesítéséről, a Pest Megyei Kormányhivatalhoz történő megküldéséről a Nemzetiségi Önkormányzat elnöke gondoskodik.</w:t>
      </w:r>
    </w:p>
    <w:p w14:paraId="067BFD04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5DA63E9E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Önkormányzat a Nemzetiségi Önkormányzat részére ingyenesen használatba adja az Abony, Kossuth tér 1. szám alatti földszinti, külön bejáratú 19,9 m</w:t>
      </w:r>
      <w:r w:rsidRPr="00F3196F">
        <w:rPr>
          <w:sz w:val="24"/>
          <w:szCs w:val="24"/>
          <w:vertAlign w:val="superscript"/>
        </w:rPr>
        <w:t>2</w:t>
      </w:r>
      <w:r w:rsidRPr="00F3196F">
        <w:rPr>
          <w:sz w:val="24"/>
          <w:szCs w:val="24"/>
        </w:rPr>
        <w:t xml:space="preserve">-es helyiségét az Együttműködési megállapodás 1. számú mellékletében meghatározott ingó vagyontárgyakkal együtt. </w:t>
      </w:r>
    </w:p>
    <w:p w14:paraId="4DBD2E21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6D9F960E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1E4C90C6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7A5AAECE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Önkormányzata a Nemzetiségi Önkormányzat testületi működéséhez szükséges helyiséghasználatot Abony, Kossuth tér 1. szám alatti Polgármesteri Hivatal épületének 1. emeleti 48,6 m</w:t>
      </w:r>
      <w:r w:rsidRPr="00F3196F">
        <w:rPr>
          <w:sz w:val="24"/>
          <w:szCs w:val="24"/>
          <w:vertAlign w:val="superscript"/>
        </w:rPr>
        <w:t>2</w:t>
      </w:r>
      <w:r w:rsidRPr="00F3196F">
        <w:rPr>
          <w:sz w:val="24"/>
          <w:szCs w:val="24"/>
        </w:rPr>
        <w:t>-es</w:t>
      </w:r>
      <w:r w:rsidRPr="00F3196F">
        <w:rPr>
          <w:sz w:val="24"/>
          <w:szCs w:val="24"/>
          <w:vertAlign w:val="superscript"/>
        </w:rPr>
        <w:t xml:space="preserve"> </w:t>
      </w:r>
      <w:r w:rsidRPr="00F3196F">
        <w:rPr>
          <w:sz w:val="24"/>
          <w:szCs w:val="24"/>
        </w:rPr>
        <w:t>Kistárgyalójában – előzetes időpont-egyeztetés mellett - ingyenesen biztosítja.</w:t>
      </w:r>
    </w:p>
    <w:p w14:paraId="03F0FB7E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4EECBE8E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erre vonatkozó igénye esetén, közmeghallgatás, lakossági fórum megtartásának céljára az Önkormányzat – előzetes egyeztetés alapján – a Nemzetiségi Önkormányzat rendelkezésére bocsátja ingyenesen az Abony, Kossuth tér 1. szám alatti Polgármesteri Hivatal épületének 96 m</w:t>
      </w:r>
      <w:r w:rsidRPr="00F3196F">
        <w:rPr>
          <w:sz w:val="24"/>
          <w:szCs w:val="24"/>
          <w:vertAlign w:val="superscript"/>
        </w:rPr>
        <w:t xml:space="preserve">2 </w:t>
      </w:r>
      <w:r w:rsidRPr="00F3196F">
        <w:rPr>
          <w:sz w:val="24"/>
          <w:szCs w:val="24"/>
        </w:rPr>
        <w:t xml:space="preserve">–es Dísztermét. </w:t>
      </w:r>
    </w:p>
    <w:p w14:paraId="6B5726C0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09767370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Egyéb önkormányzati ingatlanok használatának biztosítására vonatkozó igény esetében az Abony Város Önkormányzat Képviselő-testületének az önkormányzat vagyonáról és a vagyongazdálkodás szabályairól szóló 12/2017. (VII. 03.) önkormányzati rendeletében foglalt szabályokat kell alkalmazni.  </w:t>
      </w:r>
    </w:p>
    <w:p w14:paraId="20374184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02D936C7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testületi ülésein az Önkormányzat jegyzője vagy annak – a jegyzővel azonos képesítési előírásoknak megfelelő megbízottja vesz részt, és jelzi amennyiben törvénysértést észlel.</w:t>
      </w:r>
    </w:p>
    <w:p w14:paraId="62173141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2EC976F7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Önkormányzat a Nemzetiségi Önkormányzat feladatellátáshoz kapcsolódó alábbi kiadásokat viseli, melyek fedezetét a Polgármesteri Hivatal dologi kiadásai között tervezi meg:</w:t>
      </w:r>
    </w:p>
    <w:p w14:paraId="01E59EE0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610CB33E" w14:textId="77777777" w:rsidR="00F3196F" w:rsidRPr="00F3196F" w:rsidRDefault="00F3196F" w:rsidP="00F3196F">
      <w:pPr>
        <w:numPr>
          <w:ilvl w:val="0"/>
          <w:numId w:val="5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részére az I. fejezet 3-5. pontjában kijelölt helyiségek használata során felmerülő teljes rezsiköltséget (a telefonhasználat költségeinek kivételével)</w:t>
      </w:r>
    </w:p>
    <w:p w14:paraId="3F453063" w14:textId="77777777" w:rsidR="00F3196F" w:rsidRPr="00F3196F" w:rsidRDefault="00F3196F" w:rsidP="00F3196F">
      <w:pPr>
        <w:numPr>
          <w:ilvl w:val="0"/>
          <w:numId w:val="5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működésével kapcsolatban felmerülő postázási költséget</w:t>
      </w:r>
    </w:p>
    <w:p w14:paraId="5C5E0ECB" w14:textId="77777777" w:rsidR="00F3196F" w:rsidRPr="00F3196F" w:rsidRDefault="00F3196F" w:rsidP="00F3196F">
      <w:pPr>
        <w:numPr>
          <w:ilvl w:val="0"/>
          <w:numId w:val="5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átadott számítógép karbantartási költségeit</w:t>
      </w:r>
    </w:p>
    <w:p w14:paraId="1F6A70DE" w14:textId="77777777" w:rsidR="00F3196F" w:rsidRPr="00F3196F" w:rsidRDefault="00F3196F" w:rsidP="00F3196F">
      <w:pPr>
        <w:numPr>
          <w:ilvl w:val="0"/>
          <w:numId w:val="5"/>
        </w:num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természetben a Nemzetiségi Önkormányzat részére az I. fejezet 3. pontjában biztosított helyiség takarítását.</w:t>
      </w:r>
    </w:p>
    <w:p w14:paraId="5178B66F" w14:textId="77777777" w:rsidR="00F3196F" w:rsidRPr="00F3196F" w:rsidRDefault="00F3196F" w:rsidP="00F3196F">
      <w:pPr>
        <w:ind w:left="284"/>
        <w:jc w:val="both"/>
        <w:rPr>
          <w:sz w:val="24"/>
          <w:szCs w:val="24"/>
        </w:rPr>
      </w:pPr>
    </w:p>
    <w:p w14:paraId="1EFBAC99" w14:textId="77777777" w:rsidR="00F3196F" w:rsidRPr="00F3196F" w:rsidRDefault="00F3196F" w:rsidP="00F3196F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Önkormányzat a Nemzetiségi Önkormányzat részére a fentieken túl jogi és szakmai segítséget is nyújt.</w:t>
      </w:r>
    </w:p>
    <w:p w14:paraId="38192F1E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39315AF4" w14:textId="77777777" w:rsidR="00F3196F" w:rsidRPr="00F3196F" w:rsidRDefault="00F3196F" w:rsidP="00F3196F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pacing w:val="-2"/>
          <w:sz w:val="24"/>
          <w:szCs w:val="24"/>
        </w:rPr>
      </w:pPr>
      <w:r w:rsidRPr="00F3196F">
        <w:rPr>
          <w:spacing w:val="-2"/>
          <w:sz w:val="24"/>
          <w:szCs w:val="24"/>
        </w:rPr>
        <w:t>Az Önkormányzat évente a saját költségvetése terhére a költségvetési rendeletében</w:t>
      </w:r>
      <w:r w:rsidRPr="00F3196F">
        <w:rPr>
          <w:sz w:val="24"/>
          <w:szCs w:val="24"/>
        </w:rPr>
        <w:t xml:space="preserve"> önálló költségvetési soron megtervezve a Nemzetiségi Önkormányzat működéséhez támogatást nyújt azzal, hogy az a nemzetiségi önkormányzati képviselők költségtérítésének fedezetéül nem szolgálhat</w:t>
      </w:r>
      <w:r w:rsidRPr="00F3196F">
        <w:rPr>
          <w:spacing w:val="-2"/>
          <w:sz w:val="24"/>
          <w:szCs w:val="24"/>
        </w:rPr>
        <w:t>.</w:t>
      </w:r>
    </w:p>
    <w:p w14:paraId="357B204D" w14:textId="77777777" w:rsidR="00F3196F" w:rsidRPr="00F3196F" w:rsidRDefault="00F3196F" w:rsidP="00F3196F">
      <w:pPr>
        <w:ind w:left="708"/>
        <w:rPr>
          <w:spacing w:val="-2"/>
          <w:sz w:val="24"/>
          <w:szCs w:val="24"/>
        </w:rPr>
      </w:pPr>
    </w:p>
    <w:p w14:paraId="4F9305C2" w14:textId="77777777" w:rsidR="00F3196F" w:rsidRPr="00F3196F" w:rsidRDefault="00F3196F" w:rsidP="00F3196F">
      <w:pPr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spacing w:val="-2"/>
          <w:sz w:val="24"/>
          <w:szCs w:val="24"/>
        </w:rPr>
      </w:pPr>
      <w:r w:rsidRPr="00F3196F">
        <w:rPr>
          <w:spacing w:val="-2"/>
          <w:sz w:val="24"/>
          <w:szCs w:val="24"/>
        </w:rPr>
        <w:t>A 10. pontban rögzített támogatást az Önkormányzat egy összegben utalja át a Nemzetiségi Önkormányzat számlájára.</w:t>
      </w:r>
    </w:p>
    <w:p w14:paraId="5650D0DF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7569DC57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II.</w:t>
      </w:r>
    </w:p>
    <w:p w14:paraId="7936F3EE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4C38FB41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A nemzetiségi önkormányzat költségvetési határozata elkészítésének és elfogadásának rendje</w:t>
      </w:r>
    </w:p>
    <w:p w14:paraId="410BC7F3" w14:textId="77777777" w:rsidR="00F3196F" w:rsidRPr="00F3196F" w:rsidRDefault="00F3196F" w:rsidP="00F3196F">
      <w:pPr>
        <w:ind w:left="426" w:hanging="426"/>
        <w:jc w:val="center"/>
        <w:rPr>
          <w:sz w:val="24"/>
          <w:szCs w:val="24"/>
        </w:rPr>
      </w:pPr>
    </w:p>
    <w:p w14:paraId="7C029F39" w14:textId="77777777" w:rsidR="00F3196F" w:rsidRPr="00F3196F" w:rsidRDefault="00F3196F" w:rsidP="00F3196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67"/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költségvetési törvény kihirdetését követően, a költségvetésre vonatkozó részletes </w:t>
      </w:r>
      <w:r w:rsidRPr="00F3196F">
        <w:rPr>
          <w:sz w:val="24"/>
          <w:szCs w:val="24"/>
        </w:rPr>
        <w:lastRenderedPageBreak/>
        <w:t xml:space="preserve">információk ismeretében a jegyző, vagy megbízottja egyeztetést folytat le a Nemzetiségi Önkormányzat elnökével, ezen egyeztetés keretében a Nemzetiségi Önkormányzat elnöke rendelkezésre bocsátja a Nemzetiségi Önkormányzat következő évével kapcsolatos pénzügyi adatokat, egyéb információkat. </w:t>
      </w:r>
    </w:p>
    <w:p w14:paraId="0BA347C5" w14:textId="77777777" w:rsidR="00F3196F" w:rsidRPr="00F3196F" w:rsidRDefault="00F3196F" w:rsidP="00F3196F">
      <w:pPr>
        <w:widowControl w:val="0"/>
        <w:autoSpaceDE w:val="0"/>
        <w:autoSpaceDN w:val="0"/>
        <w:adjustRightInd w:val="0"/>
        <w:ind w:left="426" w:right="67"/>
        <w:jc w:val="both"/>
        <w:rPr>
          <w:sz w:val="24"/>
          <w:szCs w:val="24"/>
        </w:rPr>
      </w:pPr>
    </w:p>
    <w:p w14:paraId="12050000" w14:textId="77777777" w:rsidR="00F3196F" w:rsidRPr="00F3196F" w:rsidRDefault="00F3196F" w:rsidP="00F3196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67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elnöke a Polgármesteri Hivatal Gazdasági Osztályának közreműködésével előkészített költségvetési határozatának tervezetét február 15. napjáig, ha a központi költségvetésről szóló törvényt az Országgyűlés a naptári év kezdetéig nem fogadta el, a központi költségvetésről szóló törvény hatálybalépését követő negyvenötödik napig nyújtja be a képviselő-testületnek. A Nemzetiségi Önkormányzat képviselő-testülete megtárgyalja, és önálló határozatában elfogadja a Nemzetiségi Önkormányzat költségvetését.</w:t>
      </w:r>
    </w:p>
    <w:p w14:paraId="64DDB2A6" w14:textId="77777777" w:rsidR="00F3196F" w:rsidRPr="00F3196F" w:rsidRDefault="00F3196F" w:rsidP="00F3196F">
      <w:pPr>
        <w:ind w:left="426" w:hanging="426"/>
        <w:rPr>
          <w:sz w:val="24"/>
          <w:szCs w:val="24"/>
        </w:rPr>
      </w:pPr>
    </w:p>
    <w:p w14:paraId="281B826B" w14:textId="77777777" w:rsidR="00F3196F" w:rsidRPr="00F3196F" w:rsidRDefault="00F3196F" w:rsidP="00F3196F">
      <w:pPr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F3196F">
        <w:rPr>
          <w:sz w:val="24"/>
          <w:szCs w:val="24"/>
        </w:rPr>
        <w:t>A költségvetési határozatnak tartalmaznia kell a Nemzetiségi Önkormányzat költségvetési bevételeit és költségvetési kiadásait előirányzat-csoportok, kiemelt előirányzatok szerinti bontásban, a működési és felhalmozási célú bevételeket és kiadásokat, egymástól elkülönítetten, a külön jogszabályban meghatározott rend szerint. A Nemzetiségi Önkormányzat elemi költségvetését a Nemzetiségi Önkormányzat hagyja jóvá. A Nemzetiségi Önkormányzat évente egyszer, legkésőbb a költségvetési határozat elfogadásáig határozatban állapítja meg a Stabilitási tv. 45. § (1) bekezdés</w:t>
      </w:r>
      <w:r w:rsidRPr="00F3196F">
        <w:rPr>
          <w:iCs/>
          <w:sz w:val="24"/>
          <w:szCs w:val="24"/>
        </w:rPr>
        <w:t xml:space="preserve"> a) </w:t>
      </w:r>
      <w:r w:rsidRPr="00F3196F">
        <w:rPr>
          <w:sz w:val="24"/>
          <w:szCs w:val="24"/>
        </w:rPr>
        <w:t>pontja felhatalmazása alapján kiadott jogszabályban meghatározottak szerinti saját bevételeinek, valamint a Stabilitási tv. 8. § (2) bekezdése szerinti adósságot keletkeztető ügyleteiből eredő fizetési kötelezettségeinek a költségvetési évet követő három évre várható összegét.</w:t>
      </w:r>
    </w:p>
    <w:p w14:paraId="4266FCDE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03FF9AC2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III.</w:t>
      </w:r>
    </w:p>
    <w:p w14:paraId="7FE0AA3D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68EFD4FA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A költségvetési előirányzatok módosításának rendje</w:t>
      </w:r>
    </w:p>
    <w:p w14:paraId="53CA6D89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17D8FE22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Ha a Nemzetiségi Önkormányzat az eredeti előirányzatán felül többletbevételt ér el, bevételkiesése van, illetve kiadási előirányzatain belül átcsoportosítást hajt végre, határozatával módosítja az éves költségvetésének előirányzatát. A testület – az első negyedév kivételével – negyedévenként, a döntése szerinti időpontokban, de legkésőbb az éves költségvetési beszámoló elkészítésének határidejéig, december 31-ei hatállyal módosítja a költségvetési határozatát. Az előirányzat-módosítást a jegyző (az általa megbízott gazdasági ügyintéző) készíti elő.</w:t>
      </w:r>
    </w:p>
    <w:p w14:paraId="7A9A1E43" w14:textId="77777777" w:rsidR="00F3196F" w:rsidRPr="00F3196F" w:rsidRDefault="00F3196F" w:rsidP="00F3196F">
      <w:pPr>
        <w:ind w:left="720"/>
        <w:jc w:val="both"/>
        <w:rPr>
          <w:sz w:val="24"/>
          <w:szCs w:val="24"/>
        </w:rPr>
      </w:pPr>
    </w:p>
    <w:p w14:paraId="0587EE39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IV.</w:t>
      </w:r>
    </w:p>
    <w:p w14:paraId="4ACABA2D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5E553666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Költségvetési információ szolgáltatás rendje</w:t>
      </w:r>
    </w:p>
    <w:p w14:paraId="0614D008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677D88BD" w14:textId="77777777" w:rsidR="00F3196F" w:rsidRPr="00F3196F" w:rsidRDefault="00F3196F" w:rsidP="00F3196F">
      <w:pPr>
        <w:numPr>
          <w:ilvl w:val="0"/>
          <w:numId w:val="4"/>
        </w:numPr>
        <w:jc w:val="center"/>
        <w:rPr>
          <w:sz w:val="24"/>
          <w:szCs w:val="24"/>
        </w:rPr>
      </w:pPr>
      <w:r w:rsidRPr="00F3196F">
        <w:rPr>
          <w:sz w:val="24"/>
          <w:szCs w:val="24"/>
        </w:rPr>
        <w:t>Információszolgáltatás a költségvetésről</w:t>
      </w:r>
    </w:p>
    <w:p w14:paraId="55F39F96" w14:textId="77777777" w:rsidR="00F3196F" w:rsidRPr="00F3196F" w:rsidRDefault="00F3196F" w:rsidP="00F3196F">
      <w:pPr>
        <w:jc w:val="center"/>
        <w:rPr>
          <w:sz w:val="24"/>
          <w:szCs w:val="24"/>
        </w:rPr>
      </w:pPr>
    </w:p>
    <w:p w14:paraId="7E3E3107" w14:textId="77777777" w:rsidR="00F3196F" w:rsidRPr="00F3196F" w:rsidRDefault="00F3196F" w:rsidP="00F3196F">
      <w:pPr>
        <w:numPr>
          <w:ilvl w:val="1"/>
          <w:numId w:val="4"/>
        </w:numPr>
        <w:ind w:left="426" w:hanging="426"/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Nemzetiségi Önkormányzat az elfogadott költségvetéséről a központi költségvetésről szóló törvény kihirdetését követő negyvenötödik napig történő benyújtásától számított 30 napon belül, az államháztartási és információs mérlegrendszernek megfelelően tájékoztatja a Kormányt. </w:t>
      </w:r>
    </w:p>
    <w:p w14:paraId="32EBDD31" w14:textId="77777777" w:rsidR="00F3196F" w:rsidRPr="00F3196F" w:rsidRDefault="00F3196F" w:rsidP="00F3196F">
      <w:pPr>
        <w:jc w:val="center"/>
        <w:rPr>
          <w:sz w:val="24"/>
          <w:szCs w:val="24"/>
        </w:rPr>
      </w:pPr>
    </w:p>
    <w:p w14:paraId="1D918030" w14:textId="77777777" w:rsidR="00F3196F" w:rsidRPr="00F3196F" w:rsidRDefault="00F3196F" w:rsidP="00F3196F">
      <w:pPr>
        <w:numPr>
          <w:ilvl w:val="0"/>
          <w:numId w:val="4"/>
        </w:numPr>
        <w:jc w:val="center"/>
        <w:rPr>
          <w:sz w:val="24"/>
          <w:szCs w:val="24"/>
        </w:rPr>
      </w:pPr>
      <w:r w:rsidRPr="00F3196F">
        <w:rPr>
          <w:sz w:val="24"/>
          <w:szCs w:val="24"/>
        </w:rPr>
        <w:t>Beszámolási kötelezettség teljesítésének rendje</w:t>
      </w:r>
    </w:p>
    <w:p w14:paraId="71EF6DAD" w14:textId="77777777" w:rsidR="00F3196F" w:rsidRPr="00F3196F" w:rsidRDefault="00F3196F" w:rsidP="00F3196F">
      <w:pPr>
        <w:jc w:val="center"/>
        <w:rPr>
          <w:sz w:val="24"/>
          <w:szCs w:val="24"/>
        </w:rPr>
      </w:pPr>
    </w:p>
    <w:p w14:paraId="094F878D" w14:textId="77777777" w:rsidR="00F3196F" w:rsidRPr="00F3196F" w:rsidRDefault="00F3196F" w:rsidP="00F3196F">
      <w:pPr>
        <w:numPr>
          <w:ilvl w:val="1"/>
          <w:numId w:val="4"/>
        </w:numPr>
        <w:ind w:left="426" w:hanging="426"/>
        <w:jc w:val="both"/>
        <w:rPr>
          <w:bCs/>
          <w:sz w:val="24"/>
          <w:szCs w:val="24"/>
        </w:rPr>
      </w:pPr>
      <w:r w:rsidRPr="00F3196F">
        <w:rPr>
          <w:sz w:val="24"/>
          <w:szCs w:val="24"/>
        </w:rPr>
        <w:lastRenderedPageBreak/>
        <w:t xml:space="preserve">A Nemzetiségi Önkormányzat elnöke az Önkormányzat gazdálkodásának első félévi helyzetéről június 30-ai fordulónappal féléves elemi költségvetési beszámolót, a költségvetési évről december 31-ei fordulónappal éves elemi költségvetési beszámolót készít. </w:t>
      </w:r>
    </w:p>
    <w:p w14:paraId="4B0FEFE2" w14:textId="77777777" w:rsidR="00F3196F" w:rsidRPr="00F3196F" w:rsidRDefault="00F3196F" w:rsidP="00F3196F">
      <w:pPr>
        <w:ind w:left="426"/>
        <w:jc w:val="both"/>
        <w:rPr>
          <w:bCs/>
          <w:sz w:val="24"/>
          <w:szCs w:val="24"/>
        </w:rPr>
      </w:pPr>
      <w:r w:rsidRPr="00F3196F">
        <w:rPr>
          <w:bCs/>
          <w:sz w:val="24"/>
          <w:szCs w:val="24"/>
        </w:rPr>
        <w:t>A féléves elemi költségvetési beszámolót legkésőbb július 31-éig, az éves elemi költségvetési beszámolót legkésőbb a következő költségvetési év február 28-áig kell a Magyar Államkincstárnak megküldeni.</w:t>
      </w:r>
    </w:p>
    <w:p w14:paraId="3D728BC4" w14:textId="77777777" w:rsidR="00F3196F" w:rsidRPr="00F3196F" w:rsidRDefault="00F3196F" w:rsidP="00F3196F">
      <w:pPr>
        <w:ind w:left="720" w:hanging="720"/>
        <w:jc w:val="both"/>
        <w:rPr>
          <w:bCs/>
          <w:sz w:val="24"/>
          <w:szCs w:val="24"/>
        </w:rPr>
      </w:pPr>
    </w:p>
    <w:p w14:paraId="6E68AFCC" w14:textId="77777777" w:rsidR="00F3196F" w:rsidRPr="00F3196F" w:rsidRDefault="00F3196F" w:rsidP="00F3196F">
      <w:pPr>
        <w:numPr>
          <w:ilvl w:val="1"/>
          <w:numId w:val="4"/>
        </w:numPr>
        <w:ind w:left="426" w:hanging="426"/>
        <w:jc w:val="both"/>
        <w:rPr>
          <w:bCs/>
          <w:sz w:val="24"/>
          <w:szCs w:val="24"/>
        </w:rPr>
      </w:pPr>
      <w:r w:rsidRPr="00F3196F">
        <w:rPr>
          <w:sz w:val="24"/>
          <w:szCs w:val="24"/>
        </w:rPr>
        <w:t>A Nemzetiségi Önkormányzatok zárszámadási határozat tervezetét az elnök a költségvetési évet követő negyedik hónap utolsó napjáig terjeszti a képviselő-testület elé. A képviselő-testület a zárszámadásról határozatot alkot.</w:t>
      </w:r>
      <w:bookmarkStart w:id="1" w:name="pr633"/>
      <w:bookmarkEnd w:id="1"/>
      <w:r w:rsidRPr="00F3196F">
        <w:rPr>
          <w:sz w:val="24"/>
          <w:szCs w:val="24"/>
        </w:rPr>
        <w:t xml:space="preserve"> </w:t>
      </w:r>
    </w:p>
    <w:p w14:paraId="412D1DE5" w14:textId="77777777" w:rsidR="00F3196F" w:rsidRPr="00F3196F" w:rsidRDefault="00F3196F" w:rsidP="00F3196F">
      <w:pPr>
        <w:ind w:left="426"/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zárszámadási határozattervezet előterjesztésekor a képviselő-testület részére tájékoztatásul a következő mérlegeket és kimutatásokat kell bemutatni: a nemzetiségi önkormányzat költségvetési mérlegét közgazdasági tagolásban, előirányzat felhasználási tervét,</w:t>
      </w:r>
      <w:bookmarkStart w:id="2" w:name="pr223"/>
      <w:bookmarkEnd w:id="2"/>
      <w:r w:rsidRPr="00F3196F">
        <w:rPr>
          <w:sz w:val="24"/>
          <w:szCs w:val="24"/>
        </w:rPr>
        <w:t xml:space="preserve"> a többéves kihatással járó döntések számszerűsítését évenkénti bontásban és összesítve, és</w:t>
      </w:r>
      <w:bookmarkStart w:id="3" w:name="pr224"/>
      <w:bookmarkEnd w:id="3"/>
      <w:r w:rsidRPr="00F3196F">
        <w:rPr>
          <w:sz w:val="24"/>
          <w:szCs w:val="24"/>
        </w:rPr>
        <w:t xml:space="preserve"> a közvetett támogatásokat tartalmazó kimutatást, vagyonkimutatást. </w:t>
      </w:r>
      <w:bookmarkStart w:id="4" w:name="pr634"/>
      <w:bookmarkStart w:id="5" w:name="pr635"/>
      <w:bookmarkStart w:id="6" w:name="pr636"/>
      <w:bookmarkStart w:id="7" w:name="pr637"/>
      <w:bookmarkEnd w:id="4"/>
      <w:bookmarkEnd w:id="5"/>
      <w:bookmarkEnd w:id="6"/>
      <w:bookmarkEnd w:id="7"/>
      <w:r w:rsidRPr="00F3196F">
        <w:rPr>
          <w:sz w:val="24"/>
          <w:szCs w:val="24"/>
        </w:rPr>
        <w:t xml:space="preserve">A Hivatala közreműködik a végrehajtásban. </w:t>
      </w:r>
    </w:p>
    <w:p w14:paraId="7AE0AC89" w14:textId="77777777" w:rsidR="00F3196F" w:rsidRPr="00F3196F" w:rsidRDefault="00F3196F" w:rsidP="00F3196F">
      <w:pPr>
        <w:jc w:val="both"/>
        <w:rPr>
          <w:strike/>
          <w:sz w:val="24"/>
          <w:szCs w:val="24"/>
        </w:rPr>
      </w:pPr>
    </w:p>
    <w:p w14:paraId="1847F583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V.</w:t>
      </w:r>
    </w:p>
    <w:p w14:paraId="1BA2723E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42056B39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  <w:r w:rsidRPr="00F3196F">
        <w:rPr>
          <w:b/>
          <w:bCs/>
          <w:iCs/>
          <w:sz w:val="24"/>
          <w:szCs w:val="24"/>
        </w:rPr>
        <w:t>A költségvetési gazdálkodás bonyolításának rendje</w:t>
      </w:r>
    </w:p>
    <w:p w14:paraId="64EF341C" w14:textId="77777777" w:rsidR="00F3196F" w:rsidRPr="00F3196F" w:rsidRDefault="00F3196F" w:rsidP="00F3196F">
      <w:pPr>
        <w:jc w:val="center"/>
        <w:rPr>
          <w:b/>
          <w:bCs/>
          <w:iCs/>
          <w:sz w:val="24"/>
          <w:szCs w:val="24"/>
        </w:rPr>
      </w:pPr>
    </w:p>
    <w:p w14:paraId="47AEFE2C" w14:textId="77777777" w:rsidR="00F3196F" w:rsidRPr="00F3196F" w:rsidRDefault="00F3196F" w:rsidP="00F3196F">
      <w:pPr>
        <w:numPr>
          <w:ilvl w:val="0"/>
          <w:numId w:val="6"/>
        </w:numPr>
        <w:jc w:val="center"/>
        <w:rPr>
          <w:sz w:val="24"/>
          <w:szCs w:val="24"/>
        </w:rPr>
      </w:pPr>
      <w:r w:rsidRPr="00F3196F">
        <w:rPr>
          <w:sz w:val="24"/>
          <w:szCs w:val="24"/>
        </w:rPr>
        <w:t>A költségvetés végrehajtása</w:t>
      </w:r>
    </w:p>
    <w:p w14:paraId="1F59BC52" w14:textId="77777777" w:rsidR="00F3196F" w:rsidRPr="00F3196F" w:rsidRDefault="00F3196F" w:rsidP="00F3196F">
      <w:pPr>
        <w:jc w:val="center"/>
        <w:rPr>
          <w:sz w:val="24"/>
          <w:szCs w:val="24"/>
        </w:rPr>
      </w:pPr>
    </w:p>
    <w:p w14:paraId="509A6390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gazdálkodásának végrehajtásával kapcsolatos feladatokat a jegyző a Polgármesteri Hivatal Gazdasági Osztályán keresztül látja el.</w:t>
      </w:r>
    </w:p>
    <w:p w14:paraId="4DEA79FB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375676E3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iCs/>
          <w:sz w:val="24"/>
          <w:szCs w:val="24"/>
          <w:u w:val="single"/>
        </w:rPr>
      </w:pPr>
      <w:r w:rsidRPr="00F3196F">
        <w:rPr>
          <w:iCs/>
          <w:sz w:val="24"/>
          <w:szCs w:val="24"/>
          <w:u w:val="single"/>
        </w:rPr>
        <w:t>Kötelezettségvállalás rendje</w:t>
      </w:r>
    </w:p>
    <w:p w14:paraId="0B1BC11A" w14:textId="77777777" w:rsidR="00F3196F" w:rsidRPr="00F3196F" w:rsidRDefault="00F3196F" w:rsidP="00F3196F">
      <w:pPr>
        <w:jc w:val="both"/>
        <w:rPr>
          <w:iCs/>
          <w:sz w:val="24"/>
          <w:szCs w:val="24"/>
          <w:u w:val="single"/>
        </w:rPr>
      </w:pPr>
    </w:p>
    <w:p w14:paraId="42CBC5BB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Nemzetiségi Önkormányzat kiadási előirányzatai terhére a Nemzetiségi Önkormányzat elnöke, vagy az általa írásban felhatalmazott Nemzetiségi Önkormányzati képviselő jogosult kötelezettségvállalásra. A kötelezettségvállalás előtt a kötelezettséget vállalónak meg kell győződnie arról, hogy a rendelkezésre </w:t>
      </w:r>
      <w:r w:rsidRPr="00F3196F">
        <w:rPr>
          <w:spacing w:val="19"/>
          <w:sz w:val="24"/>
          <w:szCs w:val="24"/>
        </w:rPr>
        <w:t>álló</w:t>
      </w:r>
      <w:r w:rsidRPr="00F3196F">
        <w:rPr>
          <w:sz w:val="24"/>
          <w:szCs w:val="24"/>
        </w:rPr>
        <w:t xml:space="preserve"> fel nem használt előirányzat biztosítja-e a kiadás teljesítésére a fedezetet. Kötelezettségvállalás csak írásban és a kötelezettség ellenjegyzése után történhet.</w:t>
      </w:r>
    </w:p>
    <w:p w14:paraId="1E6D751F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6832E619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iCs/>
          <w:sz w:val="24"/>
          <w:szCs w:val="24"/>
          <w:u w:val="single"/>
        </w:rPr>
      </w:pPr>
      <w:r w:rsidRPr="00F3196F">
        <w:rPr>
          <w:iCs/>
          <w:sz w:val="24"/>
          <w:szCs w:val="24"/>
          <w:u w:val="single"/>
        </w:rPr>
        <w:t>Utalványozás</w:t>
      </w:r>
    </w:p>
    <w:p w14:paraId="03B243FF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68E74B3A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Nemzetiségi Önkormányzatnál a kiadás teljesítésének, a bevétel beszedésének vagy elszámolásának elrendelésére (továbbiakban: utalványozásra) kizárólag a Nemzetiségi Önkormányzat elnöke, vagy az általa felhatalmazott Nemzetiségi Önkormányzati képviselő jogosult. Utalványozni csak az érvényesítés után lehet. Pénzügyi teljesítésre az utalványozás után és az utalványozás ellenjegyzése mellett kerülhet sor. </w:t>
      </w:r>
    </w:p>
    <w:p w14:paraId="0C3DD5C0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3B3DECE2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iCs/>
          <w:sz w:val="24"/>
          <w:szCs w:val="24"/>
          <w:u w:val="single"/>
        </w:rPr>
      </w:pPr>
      <w:r w:rsidRPr="00F3196F">
        <w:rPr>
          <w:iCs/>
          <w:sz w:val="24"/>
          <w:szCs w:val="24"/>
          <w:u w:val="single"/>
        </w:rPr>
        <w:t>Ellenjegyzés</w:t>
      </w:r>
    </w:p>
    <w:p w14:paraId="51B5748A" w14:textId="77777777" w:rsidR="00F3196F" w:rsidRPr="00F3196F" w:rsidRDefault="00F3196F" w:rsidP="00F3196F">
      <w:pPr>
        <w:jc w:val="both"/>
        <w:rPr>
          <w:color w:val="FF0000"/>
          <w:sz w:val="24"/>
          <w:szCs w:val="24"/>
        </w:rPr>
      </w:pPr>
    </w:p>
    <w:p w14:paraId="3944B530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pénzügyi ellenjegyzést a kötelezettségvállalás dokumentumán a pénzügyi ellenjegyzés dátumának és a pénzügyi ellenjegyzés tényére történő utalás megjelölésével, az arra jogosult személy aláírásával kell igazolni. A kötelezettségvállalás pénzügyi ellenjegyzésére a Nemzetiségi Önkormányzat kiadási előirányzatai terhére vállalt kötelezettség esetén a </w:t>
      </w:r>
      <w:r w:rsidRPr="00F3196F">
        <w:rPr>
          <w:sz w:val="24"/>
          <w:szCs w:val="24"/>
        </w:rPr>
        <w:lastRenderedPageBreak/>
        <w:t>Polgármesteri Hivatal Gazdasági Osztályának vezetője írásban jogosult. A kötelezettségvállalást, utalványozást, valamint az ellenjegyzést ugyanazon személy nem végezheti.</w:t>
      </w:r>
    </w:p>
    <w:p w14:paraId="1BE7D139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275248EE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iCs/>
          <w:sz w:val="24"/>
          <w:szCs w:val="24"/>
          <w:u w:val="single"/>
        </w:rPr>
      </w:pPr>
      <w:r w:rsidRPr="00F3196F">
        <w:rPr>
          <w:iCs/>
          <w:sz w:val="24"/>
          <w:szCs w:val="24"/>
          <w:u w:val="single"/>
        </w:rPr>
        <w:t>Érvényesítés</w:t>
      </w:r>
    </w:p>
    <w:p w14:paraId="1AC4A868" w14:textId="77777777" w:rsidR="00F3196F" w:rsidRPr="00F3196F" w:rsidRDefault="00F3196F" w:rsidP="00F3196F">
      <w:pPr>
        <w:jc w:val="both"/>
        <w:rPr>
          <w:iCs/>
          <w:sz w:val="24"/>
          <w:szCs w:val="24"/>
          <w:u w:val="single"/>
        </w:rPr>
      </w:pPr>
    </w:p>
    <w:p w14:paraId="057D5E60" w14:textId="77777777" w:rsidR="00F3196F" w:rsidRPr="00F3196F" w:rsidRDefault="00F3196F" w:rsidP="00F3196F">
      <w:pPr>
        <w:jc w:val="both"/>
        <w:rPr>
          <w:iCs/>
          <w:sz w:val="24"/>
          <w:szCs w:val="24"/>
        </w:rPr>
      </w:pPr>
      <w:r w:rsidRPr="00F3196F">
        <w:rPr>
          <w:iCs/>
          <w:sz w:val="24"/>
          <w:szCs w:val="24"/>
        </w:rPr>
        <w:t xml:space="preserve">Az érvényesítő személy nem lehet azonos a kötelezettségvállalásra, utalványozásra jogosult személlyel. </w:t>
      </w:r>
      <w:r w:rsidRPr="00F3196F">
        <w:rPr>
          <w:spacing w:val="-1"/>
          <w:sz w:val="24"/>
          <w:szCs w:val="24"/>
        </w:rPr>
        <w:t xml:space="preserve">Az érvényesítést a Polgármesteri Hivatal </w:t>
      </w:r>
      <w:r w:rsidRPr="00F3196F">
        <w:rPr>
          <w:sz w:val="24"/>
          <w:szCs w:val="24"/>
        </w:rPr>
        <w:t>Gazdasági Osztályának vezetője írásban jogosult végezni.</w:t>
      </w:r>
    </w:p>
    <w:p w14:paraId="359A2C04" w14:textId="77777777" w:rsidR="00F3196F" w:rsidRPr="00F3196F" w:rsidRDefault="00F3196F" w:rsidP="00F3196F">
      <w:pPr>
        <w:jc w:val="both"/>
        <w:rPr>
          <w:iCs/>
          <w:sz w:val="24"/>
          <w:szCs w:val="24"/>
        </w:rPr>
      </w:pPr>
    </w:p>
    <w:p w14:paraId="7697768F" w14:textId="77777777" w:rsidR="00F3196F" w:rsidRPr="00F3196F" w:rsidRDefault="00F3196F" w:rsidP="00F3196F">
      <w:pPr>
        <w:numPr>
          <w:ilvl w:val="0"/>
          <w:numId w:val="6"/>
        </w:numPr>
        <w:jc w:val="center"/>
        <w:rPr>
          <w:sz w:val="24"/>
          <w:szCs w:val="24"/>
        </w:rPr>
      </w:pPr>
      <w:r w:rsidRPr="00F3196F">
        <w:rPr>
          <w:sz w:val="24"/>
          <w:szCs w:val="24"/>
        </w:rPr>
        <w:t>A Nemzetiségi Önkormányzat adószáma, számlái</w:t>
      </w:r>
    </w:p>
    <w:p w14:paraId="2BAC3560" w14:textId="77777777" w:rsidR="00F3196F" w:rsidRPr="00F3196F" w:rsidRDefault="00F3196F" w:rsidP="00F3196F">
      <w:pPr>
        <w:jc w:val="center"/>
        <w:rPr>
          <w:sz w:val="24"/>
          <w:szCs w:val="24"/>
        </w:rPr>
      </w:pPr>
    </w:p>
    <w:p w14:paraId="08886D3C" w14:textId="77777777" w:rsidR="00F3196F" w:rsidRPr="00F3196F" w:rsidRDefault="00F3196F" w:rsidP="00F3196F">
      <w:pPr>
        <w:tabs>
          <w:tab w:val="num" w:pos="2160"/>
        </w:tabs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Nemzetiségi Önkormányzatnak önálló adószámmal és önálló fizetési számlával kell rendelkeznie. </w:t>
      </w:r>
    </w:p>
    <w:p w14:paraId="74D3439A" w14:textId="77777777" w:rsidR="00F3196F" w:rsidRPr="00F3196F" w:rsidRDefault="00F3196F" w:rsidP="00F3196F">
      <w:pPr>
        <w:tabs>
          <w:tab w:val="num" w:pos="2160"/>
        </w:tabs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A Nemzetiségi Önkormányzat az önálló fizetési számláját a székhelye szerinti helyi önkormányzat által választott számlavezetőnél vezeti, mellyel kapcsolatos adminisztratív feladatokat a Polgármesteri Hivatal Gazdasági Osztálya végzi. </w:t>
      </w:r>
    </w:p>
    <w:p w14:paraId="67D55C9C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7F4EBBA3" w14:textId="77777777" w:rsidR="00F3196F" w:rsidRPr="00F3196F" w:rsidRDefault="00F3196F" w:rsidP="00F3196F">
      <w:pPr>
        <w:numPr>
          <w:ilvl w:val="0"/>
          <w:numId w:val="6"/>
        </w:numPr>
        <w:jc w:val="center"/>
        <w:rPr>
          <w:sz w:val="24"/>
          <w:szCs w:val="24"/>
        </w:rPr>
      </w:pPr>
      <w:r w:rsidRPr="00F3196F">
        <w:rPr>
          <w:sz w:val="24"/>
          <w:szCs w:val="24"/>
        </w:rPr>
        <w:t>Pénzellátás</w:t>
      </w:r>
    </w:p>
    <w:p w14:paraId="0A815CCC" w14:textId="77777777" w:rsidR="00F3196F" w:rsidRPr="00F3196F" w:rsidRDefault="00F3196F" w:rsidP="00F3196F">
      <w:pPr>
        <w:jc w:val="center"/>
        <w:rPr>
          <w:sz w:val="24"/>
          <w:szCs w:val="24"/>
        </w:rPr>
      </w:pPr>
    </w:p>
    <w:p w14:paraId="1FD1A5E6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Készpénz a Polgármesteri Hivatal házipénztárán keresztül akkor fizethető ki, ha a helyi nemzetiségi önkormányzat elnöke – vagy az általa írásban meghatalmazott nemzetiségi képviselő – a kifizetés teljesítéséhez szükséges dokumentumokat (szerződés, számla, stb.) bemutatja és szándékát a pénzfelvételt megelőző 2 munkanapon belül a Polgármesteri Hivatal Gazdasági Osztályán jelzi. </w:t>
      </w:r>
    </w:p>
    <w:p w14:paraId="48D62D57" w14:textId="77777777" w:rsidR="00F3196F" w:rsidRPr="00F3196F" w:rsidRDefault="00F3196F" w:rsidP="00F3196F">
      <w:pPr>
        <w:tabs>
          <w:tab w:val="num" w:pos="426"/>
        </w:tabs>
        <w:ind w:left="426" w:hanging="437"/>
        <w:jc w:val="both"/>
        <w:rPr>
          <w:sz w:val="24"/>
          <w:szCs w:val="24"/>
        </w:rPr>
      </w:pPr>
    </w:p>
    <w:p w14:paraId="5B9632B4" w14:textId="77777777" w:rsidR="00F3196F" w:rsidRPr="00F3196F" w:rsidRDefault="00F3196F" w:rsidP="00F3196F">
      <w:pPr>
        <w:numPr>
          <w:ilvl w:val="0"/>
          <w:numId w:val="6"/>
        </w:numPr>
        <w:jc w:val="center"/>
        <w:rPr>
          <w:b/>
          <w:bCs/>
          <w:sz w:val="24"/>
          <w:szCs w:val="24"/>
        </w:rPr>
      </w:pPr>
      <w:r w:rsidRPr="00F3196F">
        <w:rPr>
          <w:sz w:val="24"/>
          <w:szCs w:val="24"/>
        </w:rPr>
        <w:t>Vagyoni és számviteli nyilvántartás, adatszolgáltatás rendje</w:t>
      </w:r>
    </w:p>
    <w:p w14:paraId="2C2403E6" w14:textId="77777777" w:rsidR="00F3196F" w:rsidRPr="00F3196F" w:rsidRDefault="00F3196F" w:rsidP="00F3196F">
      <w:pPr>
        <w:jc w:val="both"/>
        <w:rPr>
          <w:b/>
          <w:bCs/>
          <w:color w:val="FF0000"/>
          <w:sz w:val="24"/>
          <w:szCs w:val="24"/>
        </w:rPr>
      </w:pPr>
    </w:p>
    <w:p w14:paraId="7CB66698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b/>
          <w:sz w:val="24"/>
          <w:szCs w:val="24"/>
        </w:rPr>
      </w:pPr>
      <w:r w:rsidRPr="00F3196F">
        <w:rPr>
          <w:sz w:val="24"/>
          <w:szCs w:val="24"/>
        </w:rPr>
        <w:t xml:space="preserve">A Polgármesteri Hivatal a Nemzetiségi Önkormányzat vagyoni, számviteli nyilvántartásait elkülönítetten vezeti. </w:t>
      </w:r>
    </w:p>
    <w:p w14:paraId="7C8ABF77" w14:textId="77777777" w:rsidR="00F3196F" w:rsidRPr="00F3196F" w:rsidRDefault="00F3196F" w:rsidP="00F3196F">
      <w:pPr>
        <w:ind w:left="426"/>
        <w:jc w:val="both"/>
        <w:rPr>
          <w:b/>
          <w:sz w:val="24"/>
          <w:szCs w:val="24"/>
        </w:rPr>
      </w:pPr>
    </w:p>
    <w:p w14:paraId="71E027F2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b/>
          <w:sz w:val="24"/>
          <w:szCs w:val="24"/>
        </w:rPr>
      </w:pPr>
      <w:r w:rsidRPr="00F3196F">
        <w:rPr>
          <w:sz w:val="24"/>
          <w:szCs w:val="24"/>
        </w:rPr>
        <w:t>A számviteli nyilvántartás alapjául szolgáló dokumentumokat (bizonylatokat, szerződéseket, bankszámlakivonatokat, számlákat, stb.) a Nemzetiségi Önkormányzat elnöke – vagy e feladattal megbízott tagja – köteles minden tárgyhónapot követő hó 5. napjáig a Polgármesteri Hivatal Gazdasági Osztályán leadni.</w:t>
      </w:r>
    </w:p>
    <w:p w14:paraId="3F696886" w14:textId="77777777" w:rsidR="00F3196F" w:rsidRPr="00F3196F" w:rsidRDefault="00F3196F" w:rsidP="00F3196F">
      <w:pPr>
        <w:ind w:left="708"/>
        <w:rPr>
          <w:color w:val="FF0000"/>
          <w:sz w:val="24"/>
          <w:szCs w:val="24"/>
        </w:rPr>
      </w:pPr>
    </w:p>
    <w:p w14:paraId="49DBAF07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b/>
          <w:sz w:val="24"/>
          <w:szCs w:val="24"/>
        </w:rPr>
      </w:pPr>
      <w:r w:rsidRPr="00F3196F">
        <w:rPr>
          <w:sz w:val="24"/>
          <w:szCs w:val="24"/>
        </w:rPr>
        <w:t>A vonatkozó rendeletekben meghatározott adatszolgáltatás során a szolgáltatott adatok valódiságáért, a számviteli szabályokkal és a statisztikai rendszerrel való tartalmi egyezőségéért a Nemzetiségi Önkormányzat képviselő-testületének elnöke és jegyző együttesen felelős.</w:t>
      </w:r>
    </w:p>
    <w:p w14:paraId="0BD66AED" w14:textId="77777777" w:rsidR="00F3196F" w:rsidRPr="00F3196F" w:rsidRDefault="00F3196F" w:rsidP="00F3196F">
      <w:pPr>
        <w:ind w:left="708"/>
        <w:rPr>
          <w:color w:val="FF0000"/>
          <w:sz w:val="24"/>
          <w:szCs w:val="24"/>
        </w:rPr>
      </w:pPr>
    </w:p>
    <w:p w14:paraId="3BD0AF3C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b/>
          <w:sz w:val="24"/>
          <w:szCs w:val="24"/>
        </w:rPr>
      </w:pPr>
      <w:r w:rsidRPr="00F3196F">
        <w:rPr>
          <w:sz w:val="24"/>
          <w:szCs w:val="24"/>
        </w:rPr>
        <w:t>A Nemzetiségi Önkormányzat tulajdonában, illetve használatában álló vagyontárgyakról nyilvántartást a Polgármesteri Hivatal vezet. A leltározáshoz, selejtezéshez, illetve a vagyontárgyakban bekövetkező változásokról információt a Nemzetiségi Önkormányzat elnöke szolgáltat a jegyző által írásban kijelölt munkatárs számára.</w:t>
      </w:r>
    </w:p>
    <w:p w14:paraId="4FDF5FEC" w14:textId="77777777" w:rsidR="00F3196F" w:rsidRPr="00F3196F" w:rsidRDefault="00F3196F" w:rsidP="00F3196F">
      <w:pPr>
        <w:ind w:left="708"/>
        <w:rPr>
          <w:sz w:val="24"/>
          <w:szCs w:val="24"/>
        </w:rPr>
      </w:pPr>
    </w:p>
    <w:p w14:paraId="476FB361" w14:textId="77777777" w:rsidR="00F3196F" w:rsidRPr="00F3196F" w:rsidRDefault="00F3196F" w:rsidP="00F3196F">
      <w:pPr>
        <w:numPr>
          <w:ilvl w:val="1"/>
          <w:numId w:val="6"/>
        </w:numPr>
        <w:ind w:left="426" w:hanging="426"/>
        <w:jc w:val="both"/>
        <w:rPr>
          <w:b/>
          <w:sz w:val="24"/>
          <w:szCs w:val="24"/>
        </w:rPr>
      </w:pPr>
      <w:r w:rsidRPr="00F3196F">
        <w:rPr>
          <w:sz w:val="24"/>
          <w:szCs w:val="24"/>
        </w:rPr>
        <w:t xml:space="preserve">A helyi nemzetiségi önkormányzat működési feltételeinek biztosítására átadott vagyontárgyakat a tárgyi eszköz nyilvántartás elkülönítetten tartalmazza. </w:t>
      </w:r>
    </w:p>
    <w:p w14:paraId="2341777E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</w:p>
    <w:p w14:paraId="2191DBCA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</w:p>
    <w:p w14:paraId="73A9A501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lastRenderedPageBreak/>
        <w:t>Záró rendelkezések</w:t>
      </w:r>
    </w:p>
    <w:p w14:paraId="4E2C0249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09608C28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Szerződő felek jelen megállapodást határozatlan időre kötik, melyet szükség szerint, vagy az általános vagy időközi választás esetén az alakuló ülést követő 30 napon belül felül kell vizsgálni.</w:t>
      </w:r>
    </w:p>
    <w:p w14:paraId="57ED81A5" w14:textId="77777777" w:rsidR="00F3196F" w:rsidRPr="00F3196F" w:rsidRDefault="00F3196F" w:rsidP="00F3196F">
      <w:pPr>
        <w:jc w:val="both"/>
        <w:rPr>
          <w:sz w:val="24"/>
          <w:szCs w:val="24"/>
        </w:rPr>
      </w:pPr>
    </w:p>
    <w:p w14:paraId="4D9369BD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 xml:space="preserve">Felek kijelentik, hogy a jelen megállapodásban rögzített eljárási rend szerint járnak el, az együttműködés során szabályait kölcsönösen betartják. </w:t>
      </w:r>
    </w:p>
    <w:p w14:paraId="2B4C467C" w14:textId="77777777" w:rsidR="00F3196F" w:rsidRPr="00F3196F" w:rsidRDefault="00F3196F" w:rsidP="00F3196F">
      <w:pPr>
        <w:jc w:val="both"/>
        <w:rPr>
          <w:color w:val="FF0000"/>
          <w:sz w:val="24"/>
          <w:szCs w:val="24"/>
        </w:rPr>
      </w:pPr>
    </w:p>
    <w:p w14:paraId="2838E02F" w14:textId="77777777" w:rsidR="00F3196F" w:rsidRPr="00F3196F" w:rsidRDefault="00F3196F" w:rsidP="00F3196F">
      <w:pPr>
        <w:jc w:val="both"/>
        <w:rPr>
          <w:color w:val="FF0000"/>
          <w:sz w:val="24"/>
          <w:szCs w:val="24"/>
        </w:rPr>
      </w:pPr>
    </w:p>
    <w:p w14:paraId="28FD3C73" w14:textId="77777777" w:rsidR="00F3196F" w:rsidRPr="00F3196F" w:rsidRDefault="00F3196F" w:rsidP="00F3196F">
      <w:pPr>
        <w:jc w:val="both"/>
        <w:rPr>
          <w:color w:val="FF0000"/>
          <w:sz w:val="24"/>
          <w:szCs w:val="24"/>
        </w:rPr>
      </w:pPr>
    </w:p>
    <w:p w14:paraId="1604C54C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Jelen Együttműködési Megállapodás aláírásának napján lép hatályba. Ezzel egyidejűleg Abony Város Önkormányzat Képviselő-testülete által 9/2020. (I. 30.) számú képviselő-testületi határozattal és az Abony Város Roma Nemzetiségi Önkormányzat 2/2020. (I. 31.) számú képviselő-testületi határozattal elfogadott Együttműködési Megállapodás hatályát veszti.</w:t>
      </w:r>
    </w:p>
    <w:p w14:paraId="5011ACF4" w14:textId="77777777" w:rsidR="00F3196F" w:rsidRPr="00F3196F" w:rsidRDefault="00F3196F" w:rsidP="00F3196F">
      <w:pPr>
        <w:jc w:val="both"/>
        <w:rPr>
          <w:color w:val="FF0000"/>
          <w:sz w:val="24"/>
          <w:szCs w:val="24"/>
        </w:rPr>
      </w:pPr>
    </w:p>
    <w:p w14:paraId="5124FD42" w14:textId="77777777" w:rsidR="00F3196F" w:rsidRPr="00F3196F" w:rsidRDefault="00F3196F" w:rsidP="00F3196F">
      <w:pPr>
        <w:jc w:val="both"/>
        <w:rPr>
          <w:sz w:val="24"/>
          <w:szCs w:val="24"/>
          <w:u w:val="single"/>
        </w:rPr>
      </w:pPr>
      <w:r w:rsidRPr="00F3196F">
        <w:rPr>
          <w:sz w:val="24"/>
          <w:szCs w:val="24"/>
          <w:u w:val="single"/>
        </w:rPr>
        <w:t xml:space="preserve">Záradék: </w:t>
      </w:r>
    </w:p>
    <w:p w14:paraId="1314A70B" w14:textId="77777777" w:rsidR="00F3196F" w:rsidRPr="00F3196F" w:rsidRDefault="00F3196F" w:rsidP="00F3196F">
      <w:pPr>
        <w:jc w:val="both"/>
        <w:rPr>
          <w:sz w:val="24"/>
          <w:szCs w:val="24"/>
        </w:rPr>
      </w:pPr>
      <w:r w:rsidRPr="00F3196F">
        <w:rPr>
          <w:sz w:val="24"/>
          <w:szCs w:val="24"/>
        </w:rPr>
        <w:t>Az Együttműködési megállapodást Abony Város Önkormányzatának Polgármestere …/2021. (I. 28.) számú Polgármesteri határozatával, Abony Város Roma Nemzetiségi Önkormányzat …/2021. (.….) számú nemzetiségi önkormányzati határozatával jóváhagyta.</w:t>
      </w:r>
    </w:p>
    <w:p w14:paraId="1A591136" w14:textId="77777777" w:rsidR="00F3196F" w:rsidRPr="00F3196F" w:rsidRDefault="00F3196F" w:rsidP="00F3196F">
      <w:pPr>
        <w:rPr>
          <w:sz w:val="24"/>
          <w:szCs w:val="24"/>
        </w:rPr>
      </w:pPr>
    </w:p>
    <w:p w14:paraId="65F611A4" w14:textId="77777777" w:rsidR="00F3196F" w:rsidRPr="00F3196F" w:rsidRDefault="00F3196F" w:rsidP="00F3196F">
      <w:pPr>
        <w:rPr>
          <w:sz w:val="24"/>
          <w:szCs w:val="24"/>
        </w:rPr>
      </w:pPr>
      <w:r w:rsidRPr="00F3196F">
        <w:rPr>
          <w:sz w:val="24"/>
          <w:szCs w:val="24"/>
        </w:rPr>
        <w:t>Abony, 2021. ……………………….</w:t>
      </w:r>
    </w:p>
    <w:p w14:paraId="2C0FB64B" w14:textId="77777777" w:rsidR="00F3196F" w:rsidRPr="00F3196F" w:rsidRDefault="00F3196F" w:rsidP="00F3196F">
      <w:pPr>
        <w:rPr>
          <w:sz w:val="24"/>
          <w:szCs w:val="24"/>
        </w:rPr>
      </w:pPr>
      <w:r w:rsidRPr="00F3196F">
        <w:rPr>
          <w:sz w:val="24"/>
          <w:szCs w:val="24"/>
        </w:rPr>
        <w:t> </w:t>
      </w:r>
    </w:p>
    <w:p w14:paraId="71D11C6E" w14:textId="77777777" w:rsidR="00F3196F" w:rsidRPr="00F3196F" w:rsidRDefault="00F3196F" w:rsidP="00F3196F">
      <w:pPr>
        <w:rPr>
          <w:sz w:val="24"/>
          <w:szCs w:val="24"/>
        </w:rPr>
      </w:pPr>
      <w:r w:rsidRPr="00F3196F">
        <w:rPr>
          <w:sz w:val="24"/>
          <w:szCs w:val="24"/>
        </w:rPr>
        <w:t> </w:t>
      </w:r>
    </w:p>
    <w:p w14:paraId="7E3CA935" w14:textId="77777777" w:rsidR="00F3196F" w:rsidRPr="00F3196F" w:rsidRDefault="00F3196F" w:rsidP="00F3196F">
      <w:pPr>
        <w:rPr>
          <w:sz w:val="24"/>
          <w:szCs w:val="24"/>
        </w:rPr>
      </w:pPr>
    </w:p>
    <w:p w14:paraId="78346331" w14:textId="77777777" w:rsidR="00F3196F" w:rsidRPr="00F3196F" w:rsidRDefault="00F3196F" w:rsidP="00F3196F">
      <w:pPr>
        <w:rPr>
          <w:sz w:val="24"/>
          <w:szCs w:val="24"/>
        </w:rPr>
      </w:pPr>
    </w:p>
    <w:p w14:paraId="0CCE4245" w14:textId="77777777" w:rsidR="00F3196F" w:rsidRPr="00F3196F" w:rsidRDefault="00F3196F" w:rsidP="00F3196F">
      <w:pPr>
        <w:ind w:firstLine="708"/>
        <w:rPr>
          <w:sz w:val="24"/>
          <w:szCs w:val="24"/>
        </w:rPr>
      </w:pPr>
      <w:r w:rsidRPr="00F3196F">
        <w:rPr>
          <w:sz w:val="24"/>
          <w:szCs w:val="24"/>
        </w:rPr>
        <w:t>––––––––––––––––––––––––––––</w:t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  <w:t>–––––––––––––––––––––––––</w:t>
      </w:r>
    </w:p>
    <w:p w14:paraId="5FD10118" w14:textId="77777777" w:rsidR="00F3196F" w:rsidRPr="00F3196F" w:rsidRDefault="00F3196F" w:rsidP="00F3196F">
      <w:pPr>
        <w:ind w:left="1416"/>
        <w:rPr>
          <w:sz w:val="24"/>
          <w:szCs w:val="24"/>
        </w:rPr>
      </w:pPr>
      <w:r w:rsidRPr="00F3196F">
        <w:rPr>
          <w:sz w:val="24"/>
          <w:szCs w:val="24"/>
        </w:rPr>
        <w:t xml:space="preserve">   Pető Zsolt</w:t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  <w:t xml:space="preserve">Raffai László </w:t>
      </w:r>
      <w:r w:rsidRPr="00F3196F">
        <w:rPr>
          <w:sz w:val="24"/>
          <w:szCs w:val="24"/>
        </w:rPr>
        <w:tab/>
      </w:r>
    </w:p>
    <w:p w14:paraId="7023E01D" w14:textId="77777777" w:rsidR="00F3196F" w:rsidRPr="00F3196F" w:rsidRDefault="00F3196F" w:rsidP="00F3196F">
      <w:pPr>
        <w:ind w:left="708" w:firstLine="708"/>
        <w:jc w:val="both"/>
        <w:rPr>
          <w:bCs/>
          <w:sz w:val="24"/>
          <w:szCs w:val="24"/>
        </w:rPr>
      </w:pPr>
      <w:r w:rsidRPr="00F3196F">
        <w:rPr>
          <w:sz w:val="24"/>
          <w:szCs w:val="24"/>
        </w:rPr>
        <w:t>Polgármester</w:t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</w:r>
      <w:r w:rsidRPr="00F3196F">
        <w:rPr>
          <w:sz w:val="24"/>
          <w:szCs w:val="24"/>
        </w:rPr>
        <w:tab/>
        <w:t xml:space="preserve">  </w:t>
      </w:r>
      <w:r w:rsidRPr="00F3196F">
        <w:rPr>
          <w:sz w:val="24"/>
          <w:szCs w:val="24"/>
        </w:rPr>
        <w:tab/>
        <w:t xml:space="preserve">     Elnök</w:t>
      </w:r>
    </w:p>
    <w:p w14:paraId="2B59B60B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2BA98110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20C91E14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5E93A1E2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60B632EA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48CC36B7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5D5BE00C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28AF16D6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600BC77D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3EF0E5A5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3AA6BF9C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2A11A741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024A2B74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7271B583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0F4D6186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26A310B2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58C44D49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7DD5D470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0F43D49C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38402B54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10CB1A5F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790FD83D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0EDCD417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48C1294E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355A82F5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6C5EC0E0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0A1A4358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2C964516" w14:textId="77777777" w:rsidR="00F3196F" w:rsidRPr="00F3196F" w:rsidRDefault="00F3196F" w:rsidP="00F3196F">
      <w:pPr>
        <w:rPr>
          <w:b/>
          <w:sz w:val="24"/>
          <w:szCs w:val="24"/>
        </w:rPr>
      </w:pPr>
    </w:p>
    <w:p w14:paraId="1BE526B9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>Megállapodás</w:t>
      </w:r>
    </w:p>
    <w:p w14:paraId="410B56DB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>1. számú melléklete</w:t>
      </w:r>
    </w:p>
    <w:p w14:paraId="6B0FEC9E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</w:p>
    <w:p w14:paraId="5CF55A2A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>Kimutatás</w:t>
      </w:r>
    </w:p>
    <w:p w14:paraId="4B90E555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</w:p>
    <w:p w14:paraId="10BAD32F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 xml:space="preserve">Abony Város Önkormányzat Képviselő-testülete által Abony Város Roma Nemzetiségi Önkormányzat részére ingyenesen használatba adott ingó vagyontárgyakról </w:t>
      </w:r>
    </w:p>
    <w:p w14:paraId="6A447BBA" w14:textId="77777777" w:rsidR="00F3196F" w:rsidRPr="00F3196F" w:rsidRDefault="00F3196F" w:rsidP="00F3196F">
      <w:pPr>
        <w:jc w:val="center"/>
        <w:rPr>
          <w:b/>
          <w:sz w:val="24"/>
          <w:szCs w:val="24"/>
        </w:rPr>
      </w:pPr>
      <w:r w:rsidRPr="00F3196F">
        <w:rPr>
          <w:b/>
          <w:sz w:val="24"/>
          <w:szCs w:val="24"/>
        </w:rPr>
        <w:t>(leltári nyilvántartás szerint)</w:t>
      </w:r>
    </w:p>
    <w:p w14:paraId="604B7D9D" w14:textId="77777777" w:rsidR="00F3196F" w:rsidRPr="00F3196F" w:rsidRDefault="00F3196F" w:rsidP="00F3196F">
      <w:pPr>
        <w:jc w:val="both"/>
        <w:rPr>
          <w:b/>
          <w:sz w:val="24"/>
          <w:szCs w:val="24"/>
        </w:rPr>
      </w:pPr>
    </w:p>
    <w:p w14:paraId="4B1ED138" w14:textId="77777777" w:rsidR="00F3196F" w:rsidRPr="00F3196F" w:rsidRDefault="00F3196F" w:rsidP="00F3196F">
      <w:pPr>
        <w:jc w:val="both"/>
        <w:rPr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119"/>
      </w:tblGrid>
      <w:tr w:rsidR="00F3196F" w:rsidRPr="00F3196F" w14:paraId="0D45909C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B5F" w14:textId="77777777" w:rsidR="00F3196F" w:rsidRPr="00F3196F" w:rsidRDefault="00F3196F" w:rsidP="00C43D69">
            <w:pPr>
              <w:jc w:val="both"/>
              <w:rPr>
                <w:b/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Megnevezés</w:t>
            </w:r>
          </w:p>
          <w:p w14:paraId="411FF709" w14:textId="77777777" w:rsidR="00F3196F" w:rsidRPr="00F3196F" w:rsidRDefault="00F3196F" w:rsidP="00C43D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E0ED" w14:textId="77777777" w:rsidR="00F3196F" w:rsidRPr="00F3196F" w:rsidRDefault="00F3196F" w:rsidP="00C43D69">
            <w:pPr>
              <w:jc w:val="both"/>
              <w:rPr>
                <w:b/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Mennyiség (db)</w:t>
            </w:r>
          </w:p>
        </w:tc>
      </w:tr>
      <w:tr w:rsidR="00F3196F" w:rsidRPr="00F3196F" w14:paraId="489D2A4F" w14:textId="77777777" w:rsidTr="00C43D69">
        <w:trPr>
          <w:trHeight w:val="5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601B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számítástechnikai eszközök:</w:t>
            </w:r>
          </w:p>
          <w:p w14:paraId="0878B575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számítógép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2E7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</w:p>
          <w:p w14:paraId="423A10A4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1</w:t>
            </w:r>
          </w:p>
        </w:tc>
      </w:tr>
      <w:tr w:rsidR="00F3196F" w:rsidRPr="00F3196F" w14:paraId="736822FB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0485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almatúra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AC5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2</w:t>
            </w:r>
          </w:p>
        </w:tc>
      </w:tr>
      <w:tr w:rsidR="00F3196F" w:rsidRPr="00F3196F" w14:paraId="19BB3C78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F8F5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fogas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CB75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1</w:t>
            </w:r>
          </w:p>
        </w:tc>
      </w:tr>
      <w:tr w:rsidR="00F3196F" w:rsidRPr="00F3196F" w14:paraId="4E530BB8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FD3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függöny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F63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2</w:t>
            </w:r>
          </w:p>
        </w:tc>
      </w:tr>
      <w:tr w:rsidR="00F3196F" w:rsidRPr="00F3196F" w14:paraId="384081C1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B1E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karnis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F9A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2</w:t>
            </w:r>
          </w:p>
        </w:tc>
      </w:tr>
      <w:tr w:rsidR="00F3196F" w:rsidRPr="00F3196F" w14:paraId="06276AA3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97DE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szekrény (könyv)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CF74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1</w:t>
            </w:r>
          </w:p>
        </w:tc>
      </w:tr>
      <w:tr w:rsidR="00F3196F" w:rsidRPr="00F3196F" w14:paraId="413D52BE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AC5C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szemétkosár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14B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1</w:t>
            </w:r>
          </w:p>
        </w:tc>
      </w:tr>
      <w:tr w:rsidR="00F3196F" w:rsidRPr="00F3196F" w14:paraId="1B976E44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1B37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szék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C70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4</w:t>
            </w:r>
          </w:p>
        </w:tc>
      </w:tr>
      <w:tr w:rsidR="00F3196F" w:rsidRPr="00F3196F" w14:paraId="13DA56D2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78F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szőnyeg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4CE8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1</w:t>
            </w:r>
          </w:p>
        </w:tc>
      </w:tr>
      <w:tr w:rsidR="00F3196F" w:rsidRPr="00F3196F" w14:paraId="019193DF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767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szekrény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7E56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2</w:t>
            </w:r>
          </w:p>
        </w:tc>
      </w:tr>
      <w:tr w:rsidR="00F3196F" w:rsidRPr="00F3196F" w14:paraId="63C8D5C8" w14:textId="77777777" w:rsidTr="00C43D6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7168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íróasztal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0BE" w14:textId="77777777" w:rsidR="00F3196F" w:rsidRPr="00F3196F" w:rsidRDefault="00F3196F" w:rsidP="00C43D69">
            <w:pPr>
              <w:jc w:val="both"/>
              <w:rPr>
                <w:sz w:val="24"/>
                <w:szCs w:val="24"/>
              </w:rPr>
            </w:pPr>
            <w:r w:rsidRPr="00F3196F">
              <w:rPr>
                <w:sz w:val="24"/>
                <w:szCs w:val="24"/>
              </w:rPr>
              <w:t>1</w:t>
            </w:r>
          </w:p>
        </w:tc>
      </w:tr>
    </w:tbl>
    <w:p w14:paraId="2ABE54EA" w14:textId="77777777" w:rsidR="00F3196F" w:rsidRPr="00F3196F" w:rsidRDefault="00F3196F" w:rsidP="00F3196F">
      <w:pPr>
        <w:rPr>
          <w:color w:val="FF0000"/>
          <w:sz w:val="24"/>
          <w:szCs w:val="24"/>
        </w:rPr>
      </w:pPr>
    </w:p>
    <w:p w14:paraId="62CC6721" w14:textId="77777777" w:rsidR="00F3196F" w:rsidRPr="00F3196F" w:rsidRDefault="00F3196F" w:rsidP="00F3196F">
      <w:pPr>
        <w:rPr>
          <w:sz w:val="24"/>
          <w:szCs w:val="24"/>
        </w:rPr>
      </w:pPr>
    </w:p>
    <w:p w14:paraId="3E70286C" w14:textId="6FCB97F7" w:rsidR="00F3196F" w:rsidRPr="00F3196F" w:rsidRDefault="00F3196F">
      <w:pPr>
        <w:rPr>
          <w:sz w:val="24"/>
          <w:szCs w:val="24"/>
        </w:rPr>
      </w:pPr>
    </w:p>
    <w:p w14:paraId="7091CBAC" w14:textId="243F89E2" w:rsidR="00F3196F" w:rsidRPr="00F3196F" w:rsidRDefault="00F3196F">
      <w:pPr>
        <w:rPr>
          <w:sz w:val="24"/>
          <w:szCs w:val="24"/>
        </w:rPr>
      </w:pPr>
    </w:p>
    <w:p w14:paraId="34997B71" w14:textId="7F217DCE" w:rsidR="00F3196F" w:rsidRPr="00F3196F" w:rsidRDefault="00F3196F">
      <w:pPr>
        <w:rPr>
          <w:sz w:val="24"/>
          <w:szCs w:val="24"/>
        </w:rPr>
      </w:pPr>
    </w:p>
    <w:p w14:paraId="42E44D49" w14:textId="4B75B054" w:rsidR="00F3196F" w:rsidRPr="00F3196F" w:rsidRDefault="00F3196F">
      <w:pPr>
        <w:rPr>
          <w:sz w:val="24"/>
          <w:szCs w:val="24"/>
        </w:rPr>
      </w:pPr>
    </w:p>
    <w:p w14:paraId="7CFA52F0" w14:textId="2A4CCBE2" w:rsidR="00F3196F" w:rsidRPr="00F3196F" w:rsidRDefault="00F3196F">
      <w:pPr>
        <w:rPr>
          <w:sz w:val="24"/>
          <w:szCs w:val="24"/>
        </w:rPr>
      </w:pPr>
    </w:p>
    <w:p w14:paraId="5F3658F8" w14:textId="430000F4" w:rsidR="00F3196F" w:rsidRPr="00F3196F" w:rsidRDefault="00F3196F">
      <w:pPr>
        <w:rPr>
          <w:sz w:val="24"/>
          <w:szCs w:val="24"/>
        </w:rPr>
      </w:pPr>
    </w:p>
    <w:p w14:paraId="723168D4" w14:textId="6C8F8533" w:rsidR="00F3196F" w:rsidRPr="00F3196F" w:rsidRDefault="00F3196F">
      <w:pPr>
        <w:rPr>
          <w:sz w:val="24"/>
          <w:szCs w:val="24"/>
        </w:rPr>
      </w:pPr>
    </w:p>
    <w:p w14:paraId="58F5DCDA" w14:textId="6B26839D" w:rsidR="00F3196F" w:rsidRPr="00F3196F" w:rsidRDefault="00F3196F">
      <w:pPr>
        <w:rPr>
          <w:sz w:val="24"/>
          <w:szCs w:val="24"/>
        </w:rPr>
      </w:pPr>
    </w:p>
    <w:p w14:paraId="3F9417DE" w14:textId="2F6486FA" w:rsidR="00F3196F" w:rsidRPr="00F3196F" w:rsidRDefault="00F3196F">
      <w:pPr>
        <w:rPr>
          <w:sz w:val="24"/>
          <w:szCs w:val="24"/>
        </w:rPr>
      </w:pPr>
    </w:p>
    <w:p w14:paraId="3E9AEACE" w14:textId="582EAD56" w:rsidR="00F3196F" w:rsidRPr="00F3196F" w:rsidRDefault="00F3196F">
      <w:pPr>
        <w:rPr>
          <w:sz w:val="24"/>
          <w:szCs w:val="24"/>
        </w:rPr>
      </w:pPr>
    </w:p>
    <w:p w14:paraId="11BCA78B" w14:textId="77777777" w:rsidR="00F3196F" w:rsidRPr="00F3196F" w:rsidRDefault="00F3196F">
      <w:pPr>
        <w:rPr>
          <w:sz w:val="24"/>
          <w:szCs w:val="24"/>
        </w:rPr>
      </w:pPr>
    </w:p>
    <w:p w14:paraId="2FCF1765" w14:textId="77777777" w:rsidR="00F3196F" w:rsidRPr="00F3196F" w:rsidRDefault="00F3196F">
      <w:pPr>
        <w:rPr>
          <w:sz w:val="24"/>
          <w:szCs w:val="24"/>
        </w:rPr>
      </w:pPr>
    </w:p>
    <w:sectPr w:rsidR="00F3196F" w:rsidRPr="00F3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FD8"/>
    <w:multiLevelType w:val="hybridMultilevel"/>
    <w:tmpl w:val="4394F7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3E8"/>
    <w:multiLevelType w:val="multilevel"/>
    <w:tmpl w:val="7E4E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C067D6"/>
    <w:multiLevelType w:val="multilevel"/>
    <w:tmpl w:val="4F5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517F3C"/>
    <w:multiLevelType w:val="hybridMultilevel"/>
    <w:tmpl w:val="FE6A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45C3A"/>
    <w:multiLevelType w:val="multilevel"/>
    <w:tmpl w:val="F0C8E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C56B22"/>
    <w:multiLevelType w:val="hybridMultilevel"/>
    <w:tmpl w:val="8F02E858"/>
    <w:lvl w:ilvl="0" w:tplc="409022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663D65"/>
    <w:multiLevelType w:val="multilevel"/>
    <w:tmpl w:val="2DC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DD"/>
    <w:rsid w:val="001D449C"/>
    <w:rsid w:val="003A70F1"/>
    <w:rsid w:val="00600281"/>
    <w:rsid w:val="00647F92"/>
    <w:rsid w:val="00A052DD"/>
    <w:rsid w:val="00F3196F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8BDA"/>
  <w15:chartTrackingRefBased/>
  <w15:docId w15:val="{1557A886-8276-4D93-8094-5C1C2BF9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052DD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A052DD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A052DD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052DD"/>
    <w:rPr>
      <w:rFonts w:ascii="Arial" w:eastAsia="Times New Roman" w:hAnsi="Arial" w:cs="Times New Roman"/>
      <w:b/>
      <w:sz w:val="24"/>
      <w:szCs w:val="20"/>
      <w:lang w:eastAsia="hu-HU"/>
    </w:rPr>
  </w:style>
  <w:style w:type="character" w:customStyle="1" w:styleId="lfejChar">
    <w:name w:val="Élőfej Char"/>
    <w:aliases w:val="Char Char"/>
    <w:basedOn w:val="Bekezdsalapbettpusa"/>
    <w:link w:val="lfej"/>
    <w:locked/>
    <w:rsid w:val="00600281"/>
    <w:rPr>
      <w:sz w:val="24"/>
      <w:szCs w:val="24"/>
    </w:rPr>
  </w:style>
  <w:style w:type="paragraph" w:styleId="lfej">
    <w:name w:val="header"/>
    <w:aliases w:val="Char"/>
    <w:basedOn w:val="Norml"/>
    <w:link w:val="lfejChar"/>
    <w:unhideWhenUsed/>
    <w:rsid w:val="006002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6002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andard">
    <w:name w:val="standard"/>
    <w:basedOn w:val="Norml"/>
    <w:rsid w:val="00600281"/>
    <w:rPr>
      <w:rFonts w:ascii="&amp;#39" w:hAnsi="&amp;#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2067</Words>
  <Characters>14267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Ibolya</dc:creator>
  <cp:keywords/>
  <dc:description/>
  <cp:lastModifiedBy>Aljegyző</cp:lastModifiedBy>
  <cp:revision>3</cp:revision>
  <cp:lastPrinted>2021-01-29T09:45:00Z</cp:lastPrinted>
  <dcterms:created xsi:type="dcterms:W3CDTF">2022-01-24T12:04:00Z</dcterms:created>
  <dcterms:modified xsi:type="dcterms:W3CDTF">2022-01-24T12:05:00Z</dcterms:modified>
</cp:coreProperties>
</file>