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D3A57"/>
          <w:sz w:val="26"/>
        </w:rPr>
        <w:t>ABONY VÁROS KÖZÖSSÉGI KÖLTSÉGVETÉSE</w:t>
      </w:r>
    </w:p>
    <w:p>
      <w:pPr>
        <w:spacing w:after="180"/>
        <w:jc w:val="center"/>
      </w:pPr>
      <w:r>
        <w:rPr>
          <w:b/>
          <w:sz w:val="20"/>
        </w:rPr>
        <w:t>Összefoglaló szempontrendszer – elfogadott szabályok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6463"/>
      </w:tblGrid>
      <w:tr>
        <w:trPr>
          <w:tblHeader w:val="true"/>
        </w:trPr>
        <w:tc>
          <w:tcPr>
            <w:tcW w:type="dxa" w:w="4989"/>
            <w:vAlign w:val="center"/>
            <w:shd w:fill="214667"/>
          </w:tcPr>
          <w:p>
            <w:r>
              <w:rPr>
                <w:b/>
                <w:color w:val="FFFFFF"/>
                <w:sz w:val="18"/>
              </w:rPr>
              <w:t>SZEMPONT</w:t>
            </w:r>
          </w:p>
        </w:tc>
        <w:tc>
          <w:tcPr>
            <w:tcW w:type="dxa" w:w="4989"/>
            <w:vAlign w:val="center"/>
            <w:shd w:fill="214667"/>
          </w:tcPr>
          <w:p>
            <w:r>
              <w:rPr>
                <w:b/>
                <w:color w:val="FFFFFF"/>
                <w:sz w:val="18"/>
              </w:rPr>
              <w:t>ELFOGADOTT SZABÁLY</w:t>
            </w:r>
          </w:p>
        </w:tc>
      </w:tr>
      <w:tr>
        <w:tc>
          <w:tcPr>
            <w:tcW w:type="dxa" w:w="3515"/>
            <w:vAlign w:val="center"/>
          </w:tcPr>
          <w:p>
            <w:pPr>
              <w:spacing w:after="0" w:before="0"/>
            </w:pPr>
            <w:r>
              <w:rPr>
                <w:b/>
                <w:sz w:val="16"/>
              </w:rPr>
              <w:t>Ki nyújthat be ötletet?</w:t>
            </w:r>
          </w:p>
        </w:tc>
        <w:tc>
          <w:tcPr>
            <w:tcW w:type="dxa" w:w="6463"/>
            <w:vAlign w:val="center"/>
          </w:tcPr>
          <w:p>
            <w:pPr>
              <w:spacing w:after="0" w:before="0"/>
            </w:pPr>
            <w:r>
              <w:rPr>
                <w:b w:val="0"/>
                <w:sz w:val="16"/>
              </w:rPr>
              <w:t>18. életévét betöltött, Abonyhoz igazolható módon kötődő természetes személy.</w:t>
            </w:r>
          </w:p>
        </w:tc>
      </w:tr>
      <w:tr>
        <w:tc>
          <w:tcPr>
            <w:tcW w:type="dxa" w:w="3515"/>
            <w:vAlign w:val="center"/>
            <w:shd w:fill="F0F4F7"/>
          </w:tcPr>
          <w:p>
            <w:pPr>
              <w:spacing w:after="0" w:before="0"/>
            </w:pPr>
            <w:r>
              <w:rPr>
                <w:b/>
                <w:sz w:val="16"/>
              </w:rPr>
              <w:t>Mi számít abonyi kötődésnek?</w:t>
            </w:r>
          </w:p>
        </w:tc>
        <w:tc>
          <w:tcPr>
            <w:tcW w:type="dxa" w:w="6463"/>
            <w:vAlign w:val="center"/>
            <w:shd w:fill="F0F4F7"/>
          </w:tcPr>
          <w:p>
            <w:pPr>
              <w:spacing w:after="0" w:before="0"/>
            </w:pPr>
            <w:r>
              <w:rPr>
                <w:b w:val="0"/>
                <w:sz w:val="16"/>
              </w:rPr>
              <w:t>Abonyi lakóhely, tartózkodási hely, Abonyban folytatott tanulmányok vagy munkavégzés.</w:t>
            </w:r>
          </w:p>
        </w:tc>
      </w:tr>
      <w:tr>
        <w:tc>
          <w:tcPr>
            <w:tcW w:type="dxa" w:w="3515"/>
            <w:vAlign w:val="center"/>
          </w:tcPr>
          <w:p>
            <w:pPr>
              <w:spacing w:after="0" w:before="0"/>
            </w:pPr>
            <w:r>
              <w:rPr>
                <w:b/>
                <w:sz w:val="16"/>
              </w:rPr>
              <w:t>Kötelező az abonyi lakcím az ötletbeadáshoz?</w:t>
            </w:r>
          </w:p>
        </w:tc>
        <w:tc>
          <w:tcPr>
            <w:tcW w:type="dxa" w:w="6463"/>
            <w:vAlign w:val="center"/>
          </w:tcPr>
          <w:p>
            <w:pPr>
              <w:spacing w:after="0" w:before="0"/>
            </w:pPr>
            <w:r>
              <w:rPr>
                <w:b w:val="0"/>
                <w:sz w:val="16"/>
              </w:rPr>
              <w:t>Nem, más igazolható abonyi kötődés is elegendő.</w:t>
            </w:r>
          </w:p>
        </w:tc>
      </w:tr>
      <w:tr>
        <w:tc>
          <w:tcPr>
            <w:tcW w:type="dxa" w:w="3515"/>
            <w:vAlign w:val="center"/>
            <w:shd w:fill="F0F4F7"/>
          </w:tcPr>
          <w:p>
            <w:pPr>
              <w:spacing w:after="0" w:before="0"/>
            </w:pPr>
            <w:r>
              <w:rPr>
                <w:b/>
                <w:sz w:val="16"/>
              </w:rPr>
              <w:t>Ki szavazhat?</w:t>
            </w:r>
          </w:p>
        </w:tc>
        <w:tc>
          <w:tcPr>
            <w:tcW w:type="dxa" w:w="6463"/>
            <w:vAlign w:val="center"/>
            <w:shd w:fill="F0F4F7"/>
          </w:tcPr>
          <w:p>
            <w:pPr>
              <w:spacing w:after="0" w:before="0"/>
            </w:pPr>
            <w:r>
              <w:rPr>
                <w:b w:val="0"/>
                <w:sz w:val="16"/>
              </w:rPr>
              <w:t>18. életévét betöltött, abonyi lakóhellyel vagy tartózkodási hellyel rendelkező természetes személy.</w:t>
            </w:r>
          </w:p>
        </w:tc>
      </w:tr>
      <w:tr>
        <w:tc>
          <w:tcPr>
            <w:tcW w:type="dxa" w:w="3515"/>
            <w:vAlign w:val="center"/>
          </w:tcPr>
          <w:p>
            <w:pPr>
              <w:spacing w:after="0" w:before="0"/>
            </w:pPr>
            <w:r>
              <w:rPr>
                <w:b/>
                <w:sz w:val="16"/>
              </w:rPr>
              <w:t>Hány projektre lehet szavazni?</w:t>
            </w:r>
          </w:p>
        </w:tc>
        <w:tc>
          <w:tcPr>
            <w:tcW w:type="dxa" w:w="6463"/>
            <w:vAlign w:val="center"/>
          </w:tcPr>
          <w:p>
            <w:pPr>
              <w:spacing w:after="0" w:before="0"/>
            </w:pPr>
            <w:r>
              <w:rPr>
                <w:b w:val="0"/>
                <w:sz w:val="16"/>
              </w:rPr>
              <w:t>Legfeljebb három különböző projektre, projektenként egy szavazattal.</w:t>
            </w:r>
          </w:p>
        </w:tc>
      </w:tr>
      <w:tr>
        <w:tc>
          <w:tcPr>
            <w:tcW w:type="dxa" w:w="3515"/>
            <w:vAlign w:val="center"/>
            <w:shd w:fill="F0F4F7"/>
          </w:tcPr>
          <w:p>
            <w:pPr>
              <w:spacing w:after="0" w:before="0"/>
            </w:pPr>
            <w:r>
              <w:rPr>
                <w:b/>
                <w:sz w:val="16"/>
              </w:rPr>
              <w:t>Civil szervezet benyújthat ötletet?</w:t>
            </w:r>
          </w:p>
        </w:tc>
        <w:tc>
          <w:tcPr>
            <w:tcW w:type="dxa" w:w="6463"/>
            <w:vAlign w:val="center"/>
            <w:shd w:fill="F0F4F7"/>
          </w:tcPr>
          <w:p>
            <w:pPr>
              <w:spacing w:after="0" w:before="0"/>
            </w:pPr>
            <w:r>
              <w:rPr>
                <w:b w:val="0"/>
                <w:sz w:val="16"/>
              </w:rPr>
              <w:t>Igen, természetes személy kapcsolattartó megjelölésével.</w:t>
            </w:r>
          </w:p>
        </w:tc>
      </w:tr>
      <w:tr>
        <w:tc>
          <w:tcPr>
            <w:tcW w:type="dxa" w:w="3515"/>
            <w:vAlign w:val="center"/>
          </w:tcPr>
          <w:p>
            <w:pPr>
              <w:spacing w:after="0" w:before="0"/>
            </w:pPr>
            <w:r>
              <w:rPr>
                <w:b/>
                <w:sz w:val="16"/>
              </w:rPr>
              <w:t>Civil szervezet szavazhat?</w:t>
            </w:r>
          </w:p>
        </w:tc>
        <w:tc>
          <w:tcPr>
            <w:tcW w:type="dxa" w:w="6463"/>
            <w:vAlign w:val="center"/>
          </w:tcPr>
          <w:p>
            <w:pPr>
              <w:spacing w:after="0" w:before="0"/>
            </w:pPr>
            <w:r>
              <w:rPr>
                <w:b w:val="0"/>
                <w:sz w:val="16"/>
              </w:rPr>
              <w:t>Önállóan nem, de a szavazásra jogosult tagjai igen.</w:t>
            </w:r>
          </w:p>
        </w:tc>
      </w:tr>
      <w:tr>
        <w:tc>
          <w:tcPr>
            <w:tcW w:type="dxa" w:w="3515"/>
            <w:vAlign w:val="center"/>
            <w:shd w:fill="F0F4F7"/>
          </w:tcPr>
          <w:p>
            <w:pPr>
              <w:spacing w:after="0" w:before="0"/>
            </w:pPr>
            <w:r>
              <w:rPr>
                <w:b/>
                <w:sz w:val="16"/>
              </w:rPr>
              <w:t>Több ötlet benyújtható?</w:t>
            </w:r>
          </w:p>
        </w:tc>
        <w:tc>
          <w:tcPr>
            <w:tcW w:type="dxa" w:w="6463"/>
            <w:vAlign w:val="center"/>
            <w:shd w:fill="F0F4F7"/>
          </w:tcPr>
          <w:p>
            <w:pPr>
              <w:spacing w:after="0" w:before="0"/>
            </w:pPr>
            <w:r>
              <w:rPr>
                <w:b w:val="0"/>
                <w:sz w:val="16"/>
              </w:rPr>
              <w:t>Igen, egy személy több ötletet is benyújthat.</w:t>
            </w:r>
          </w:p>
        </w:tc>
      </w:tr>
      <w:tr>
        <w:tc>
          <w:tcPr>
            <w:tcW w:type="dxa" w:w="3515"/>
            <w:vAlign w:val="center"/>
          </w:tcPr>
          <w:p>
            <w:pPr>
              <w:spacing w:after="0" w:before="0"/>
            </w:pPr>
            <w:r>
              <w:rPr>
                <w:b/>
                <w:sz w:val="16"/>
              </w:rPr>
              <w:t>Közösen is benyújtható ötlet?</w:t>
            </w:r>
          </w:p>
        </w:tc>
        <w:tc>
          <w:tcPr>
            <w:tcW w:type="dxa" w:w="6463"/>
            <w:vAlign w:val="center"/>
          </w:tcPr>
          <w:p>
            <w:pPr>
              <w:spacing w:after="0" w:before="0"/>
            </w:pPr>
            <w:r>
              <w:rPr>
                <w:b w:val="0"/>
                <w:sz w:val="16"/>
              </w:rPr>
              <w:t>Igen, egy kapcsolattartó megjelölésével.</w:t>
            </w:r>
          </w:p>
        </w:tc>
      </w:tr>
      <w:tr>
        <w:tc>
          <w:tcPr>
            <w:tcW w:type="dxa" w:w="3515"/>
            <w:vAlign w:val="center"/>
            <w:shd w:fill="F0F4F7"/>
          </w:tcPr>
          <w:p>
            <w:pPr>
              <w:spacing w:after="0" w:before="0"/>
            </w:pPr>
            <w:r>
              <w:rPr>
                <w:b/>
                <w:sz w:val="16"/>
              </w:rPr>
              <w:t>Milyen adatokat kell megadni?</w:t>
            </w:r>
          </w:p>
        </w:tc>
        <w:tc>
          <w:tcPr>
            <w:tcW w:type="dxa" w:w="6463"/>
            <w:vAlign w:val="center"/>
            <w:shd w:fill="F0F4F7"/>
          </w:tcPr>
          <w:p>
            <w:pPr>
              <w:spacing w:after="0" w:before="0"/>
            </w:pPr>
            <w:r>
              <w:rPr>
                <w:b w:val="0"/>
                <w:sz w:val="16"/>
              </w:rPr>
              <w:t>Az ötlet címe, rövid leírása, javasolt helyszíne, célja, várható közösségi haszna és a kapcsolattartási adatok.</w:t>
            </w:r>
          </w:p>
        </w:tc>
      </w:tr>
      <w:tr>
        <w:tc>
          <w:tcPr>
            <w:tcW w:type="dxa" w:w="3515"/>
            <w:vAlign w:val="center"/>
          </w:tcPr>
          <w:p>
            <w:pPr>
              <w:spacing w:after="0" w:before="0"/>
            </w:pPr>
            <w:r>
              <w:rPr>
                <w:b/>
                <w:sz w:val="16"/>
              </w:rPr>
              <w:t>Szükséges tételes költségvetés?</w:t>
            </w:r>
          </w:p>
        </w:tc>
        <w:tc>
          <w:tcPr>
            <w:tcW w:type="dxa" w:w="6463"/>
            <w:vAlign w:val="center"/>
          </w:tcPr>
          <w:p>
            <w:pPr>
              <w:spacing w:after="0" w:before="0"/>
            </w:pPr>
            <w:r>
              <w:rPr>
                <w:b w:val="0"/>
                <w:sz w:val="16"/>
              </w:rPr>
              <w:t>Nem, becsült költség megadható.</w:t>
            </w:r>
          </w:p>
        </w:tc>
      </w:tr>
      <w:tr>
        <w:tc>
          <w:tcPr>
            <w:tcW w:type="dxa" w:w="3515"/>
            <w:vAlign w:val="center"/>
            <w:shd w:fill="F0F4F7"/>
          </w:tcPr>
          <w:p>
            <w:pPr>
              <w:spacing w:after="0" w:before="0"/>
            </w:pPr>
            <w:r>
              <w:rPr>
                <w:b/>
                <w:sz w:val="16"/>
              </w:rPr>
              <w:t>Szükséges műszaki terv?</w:t>
            </w:r>
          </w:p>
        </w:tc>
        <w:tc>
          <w:tcPr>
            <w:tcW w:type="dxa" w:w="6463"/>
            <w:vAlign w:val="center"/>
            <w:shd w:fill="F0F4F7"/>
          </w:tcPr>
          <w:p>
            <w:pPr>
              <w:spacing w:after="0" w:before="0"/>
            </w:pPr>
            <w:r>
              <w:rPr>
                <w:b w:val="0"/>
                <w:sz w:val="16"/>
              </w:rPr>
              <w:t>Nem, fotó, rajz vagy térkép csatolható.</w:t>
            </w:r>
          </w:p>
        </w:tc>
      </w:tr>
      <w:tr>
        <w:tc>
          <w:tcPr>
            <w:tcW w:type="dxa" w:w="3515"/>
            <w:vAlign w:val="center"/>
          </w:tcPr>
          <w:p>
            <w:pPr>
              <w:spacing w:after="0" w:before="0"/>
            </w:pPr>
            <w:r>
              <w:rPr>
                <w:b/>
                <w:sz w:val="16"/>
              </w:rPr>
              <w:t>Hol valósulhat meg a projekt?</w:t>
            </w:r>
          </w:p>
        </w:tc>
        <w:tc>
          <w:tcPr>
            <w:tcW w:type="dxa" w:w="6463"/>
            <w:vAlign w:val="center"/>
          </w:tcPr>
          <w:p>
            <w:pPr>
              <w:spacing w:after="0" w:before="0"/>
            </w:pPr>
            <w:r>
              <w:rPr>
                <w:b w:val="0"/>
                <w:sz w:val="16"/>
              </w:rPr>
              <w:t>Abonyban, közösségi célt szolgálva.</w:t>
            </w:r>
          </w:p>
        </w:tc>
      </w:tr>
      <w:tr>
        <w:tc>
          <w:tcPr>
            <w:tcW w:type="dxa" w:w="3515"/>
            <w:vAlign w:val="center"/>
            <w:shd w:fill="F0F4F7"/>
          </w:tcPr>
          <w:p>
            <w:pPr>
              <w:spacing w:after="0" w:before="0"/>
            </w:pPr>
            <w:r>
              <w:rPr>
                <w:b/>
                <w:sz w:val="16"/>
              </w:rPr>
              <w:t>Milyen feltételeknek kell megfelelnie?</w:t>
            </w:r>
          </w:p>
        </w:tc>
        <w:tc>
          <w:tcPr>
            <w:tcW w:type="dxa" w:w="6463"/>
            <w:vAlign w:val="center"/>
            <w:shd w:fill="F0F4F7"/>
          </w:tcPr>
          <w:p>
            <w:pPr>
              <w:spacing w:after="0" w:before="0"/>
            </w:pPr>
            <w:r>
              <w:rPr>
                <w:b w:val="0"/>
                <w:sz w:val="16"/>
              </w:rPr>
              <w:t>Jogszerűnek, műszakilag és pénzügyileg megvalósíthatónak, fenntarthatónak és közösségileg hasznosnak kell lennie.</w:t>
            </w:r>
          </w:p>
        </w:tc>
      </w:tr>
      <w:tr>
        <w:tc>
          <w:tcPr>
            <w:tcW w:type="dxa" w:w="3515"/>
            <w:vAlign w:val="center"/>
          </w:tcPr>
          <w:p>
            <w:pPr>
              <w:spacing w:after="0" w:before="0"/>
            </w:pPr>
            <w:r>
              <w:rPr>
                <w:b/>
                <w:sz w:val="16"/>
              </w:rPr>
              <w:t>Kérhető támogatás saját működésre?</w:t>
            </w:r>
          </w:p>
        </w:tc>
        <w:tc>
          <w:tcPr>
            <w:tcW w:type="dxa" w:w="6463"/>
            <w:vAlign w:val="center"/>
          </w:tcPr>
          <w:p>
            <w:pPr>
              <w:spacing w:after="0" w:before="0"/>
            </w:pPr>
            <w:r>
              <w:rPr>
                <w:b w:val="0"/>
                <w:sz w:val="16"/>
              </w:rPr>
              <w:t>Nem, általános működési költségekre nem használható.</w:t>
            </w:r>
          </w:p>
        </w:tc>
      </w:tr>
      <w:tr>
        <w:tc>
          <w:tcPr>
            <w:tcW w:type="dxa" w:w="3515"/>
            <w:vAlign w:val="center"/>
            <w:shd w:fill="F0F4F7"/>
          </w:tcPr>
          <w:p>
            <w:pPr>
              <w:spacing w:after="0" w:before="0"/>
            </w:pPr>
            <w:r>
              <w:rPr>
                <w:b/>
                <w:sz w:val="16"/>
              </w:rPr>
              <w:t>Kaphat pénzt közvetlenül az ötletgazda?</w:t>
            </w:r>
          </w:p>
        </w:tc>
        <w:tc>
          <w:tcPr>
            <w:tcW w:type="dxa" w:w="6463"/>
            <w:vAlign w:val="center"/>
            <w:shd w:fill="F0F4F7"/>
          </w:tcPr>
          <w:p>
            <w:pPr>
              <w:spacing w:after="0" w:before="0"/>
            </w:pPr>
            <w:r>
              <w:rPr>
                <w:b w:val="0"/>
                <w:sz w:val="16"/>
              </w:rPr>
              <w:t>A nyertes projekt nem jelent közvetlen pénzbeli támogatást.</w:t>
            </w:r>
          </w:p>
        </w:tc>
      </w:tr>
      <w:tr>
        <w:tc>
          <w:tcPr>
            <w:tcW w:type="dxa" w:w="3515"/>
            <w:vAlign w:val="center"/>
          </w:tcPr>
          <w:p>
            <w:pPr>
              <w:spacing w:after="0" w:before="0"/>
            </w:pPr>
            <w:r>
              <w:rPr>
                <w:b/>
                <w:sz w:val="16"/>
              </w:rPr>
              <w:t>Ki valósítja meg a nyertes projektet?</w:t>
            </w:r>
          </w:p>
        </w:tc>
        <w:tc>
          <w:tcPr>
            <w:tcW w:type="dxa" w:w="6463"/>
            <w:vAlign w:val="center"/>
          </w:tcPr>
          <w:p>
            <w:pPr>
              <w:spacing w:after="0" w:before="0"/>
            </w:pPr>
            <w:r>
              <w:rPr>
                <w:b w:val="0"/>
                <w:sz w:val="16"/>
              </w:rPr>
              <w:t>Főszabály szerint az önkormányzat, a Polgármesteri Hivatal, önkormányzati intézmény vagy kijelölt szervezet.</w:t>
            </w:r>
          </w:p>
        </w:tc>
      </w:tr>
      <w:tr>
        <w:tc>
          <w:tcPr>
            <w:tcW w:type="dxa" w:w="3515"/>
            <w:vAlign w:val="center"/>
            <w:shd w:fill="F0F4F7"/>
          </w:tcPr>
          <w:p>
            <w:pPr>
              <w:spacing w:after="0" w:before="0"/>
            </w:pPr>
            <w:r>
              <w:rPr>
                <w:b/>
                <w:sz w:val="16"/>
              </w:rPr>
              <w:t>Ki dönt a nyertes projektekről?</w:t>
            </w:r>
          </w:p>
        </w:tc>
        <w:tc>
          <w:tcPr>
            <w:tcW w:type="dxa" w:w="6463"/>
            <w:vAlign w:val="center"/>
            <w:shd w:fill="F0F4F7"/>
          </w:tcPr>
          <w:p>
            <w:pPr>
              <w:spacing w:after="0" w:before="0"/>
            </w:pPr>
            <w:r>
              <w:rPr>
                <w:b w:val="0"/>
                <w:sz w:val="16"/>
              </w:rPr>
              <w:t>A lakosság szavaz; a projektek a szavazatszám és a rendelkezésre álló költségkeret alapján válnak nyertessé.</w:t>
            </w:r>
          </w:p>
        </w:tc>
      </w:tr>
      <w:tr>
        <w:tc>
          <w:tcPr>
            <w:tcW w:type="dxa" w:w="3515"/>
            <w:vAlign w:val="center"/>
          </w:tcPr>
          <w:p>
            <w:pPr>
              <w:spacing w:after="0" w:before="0"/>
            </w:pPr>
            <w:r>
              <w:rPr>
                <w:b/>
                <w:sz w:val="16"/>
              </w:rPr>
              <w:t>Mennyi a rendelkezésre álló keret?</w:t>
            </w:r>
          </w:p>
        </w:tc>
        <w:tc>
          <w:tcPr>
            <w:tcW w:type="dxa" w:w="6463"/>
            <w:vAlign w:val="center"/>
          </w:tcPr>
          <w:p>
            <w:pPr>
              <w:spacing w:after="0" w:before="0"/>
            </w:pPr>
            <w:r>
              <w:rPr>
                <w:b w:val="0"/>
                <w:sz w:val="16"/>
              </w:rPr>
              <w:t>Az első ciklusra összesen 5 000 000 Ft.</w:t>
            </w:r>
          </w:p>
        </w:tc>
      </w:tr>
    </w:tbl>
    <w:p>
      <w:pPr>
        <w:spacing w:before="160"/>
      </w:pPr>
      <w:r>
        <w:rPr>
          <w:i/>
          <w:sz w:val="15"/>
        </w:rPr>
        <w:t>Forrás: Abony Város Közösségi Költségvetésének elfogadott Szabálykönyve és az első ciklusra vonatkozó döntés.</w:t>
      </w:r>
    </w:p>
    <w:sectPr w:rsidR="00FC693F" w:rsidRPr="0006063C" w:rsidSect="00034616">
      <w:pgSz w:w="11906" w:h="16838"/>
      <w:pgMar w:top="964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