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D7" w:rsidRDefault="009003D7" w:rsidP="009003D7">
      <w:pPr>
        <w:jc w:val="center"/>
        <w:rPr>
          <w:b/>
        </w:rPr>
      </w:pPr>
    </w:p>
    <w:p w:rsidR="009003D7" w:rsidRDefault="009003D7" w:rsidP="009003D7">
      <w:pPr>
        <w:jc w:val="center"/>
        <w:rPr>
          <w:b/>
        </w:rPr>
      </w:pPr>
      <w:r>
        <w:rPr>
          <w:b/>
        </w:rPr>
        <w:t>Abony Város Önkormányzat</w:t>
      </w:r>
    </w:p>
    <w:p w:rsidR="009003D7" w:rsidRDefault="009003D7" w:rsidP="009003D7">
      <w:pPr>
        <w:jc w:val="center"/>
        <w:rPr>
          <w:b/>
        </w:rPr>
      </w:pPr>
      <w:r>
        <w:rPr>
          <w:b/>
        </w:rPr>
        <w:t>1/2018. (II.07.) önkormányzati rendelete</w:t>
      </w:r>
    </w:p>
    <w:p w:rsidR="009003D7" w:rsidRDefault="009003D7" w:rsidP="009003D7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városi címer, zászló alapításáról, valamint Abony város nevének, címerének és zászlajának használatáról</w:t>
      </w:r>
    </w:p>
    <w:p w:rsidR="009003D7" w:rsidRDefault="009003D7" w:rsidP="009003D7">
      <w:pPr>
        <w:jc w:val="center"/>
        <w:rPr>
          <w:b/>
        </w:rPr>
      </w:pPr>
    </w:p>
    <w:p w:rsidR="009003D7" w:rsidRDefault="009003D7" w:rsidP="009003D7">
      <w:pPr>
        <w:jc w:val="center"/>
        <w:rPr>
          <w:b/>
        </w:rPr>
      </w:pPr>
    </w:p>
    <w:p w:rsidR="009003D7" w:rsidRDefault="009003D7" w:rsidP="009003D7">
      <w:pPr>
        <w:jc w:val="both"/>
      </w:pPr>
      <w:r>
        <w:t>Abony Város Önkormányzata az Alaptörvény 32. cikk (2) bekezdésében meghatározott eredeti jogalkotói hatáskörében, az Alaptörvény 32. cikk (1) bekezdés i) pontjában meghatározott feladatkörében eljárva a következőket rendeli el:</w:t>
      </w:r>
    </w:p>
    <w:p w:rsidR="009003D7" w:rsidRDefault="009003D7" w:rsidP="009003D7">
      <w:pPr>
        <w:jc w:val="both"/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Az Önkormányzat jelképei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3"/>
        </w:numPr>
        <w:ind w:left="284" w:hanging="284"/>
        <w:jc w:val="center"/>
        <w:rPr>
          <w:b/>
        </w:rPr>
      </w:pPr>
      <w:r>
        <w:rPr>
          <w:b/>
        </w:rPr>
        <w:t>§</w:t>
      </w:r>
    </w:p>
    <w:p w:rsidR="009003D7" w:rsidRDefault="009003D7" w:rsidP="009003D7">
      <w:pPr>
        <w:pStyle w:val="Listaszerbekezds"/>
        <w:rPr>
          <w:b/>
        </w:rPr>
      </w:pPr>
    </w:p>
    <w:p w:rsidR="009003D7" w:rsidRDefault="009003D7" w:rsidP="009003D7">
      <w:pPr>
        <w:jc w:val="both"/>
      </w:pPr>
      <w:r>
        <w:t>Az Önkormányzat jelképei, mint a település történelmi múltjára utaló díszítő szimbólumok: a címer és zászló.</w:t>
      </w:r>
    </w:p>
    <w:p w:rsidR="009003D7" w:rsidRPr="00547AC5" w:rsidRDefault="009003D7" w:rsidP="009003D7">
      <w:pPr>
        <w:pStyle w:val="Listaszerbekezds"/>
        <w:rPr>
          <w:b/>
        </w:rPr>
      </w:pPr>
    </w:p>
    <w:p w:rsidR="009003D7" w:rsidRPr="00547AC5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547AC5">
        <w:rPr>
          <w:b/>
        </w:rPr>
        <w:t>A városi címer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jc w:val="center"/>
        <w:rPr>
          <w:b/>
        </w:rPr>
      </w:pPr>
      <w:r>
        <w:rPr>
          <w:b/>
        </w:rPr>
        <w:t>2. §</w:t>
      </w:r>
    </w:p>
    <w:p w:rsidR="009003D7" w:rsidRPr="00DB412D" w:rsidRDefault="009003D7" w:rsidP="009003D7">
      <w:pPr>
        <w:jc w:val="center"/>
        <w:rPr>
          <w:b/>
        </w:rPr>
      </w:pPr>
    </w:p>
    <w:p w:rsidR="009003D7" w:rsidRDefault="009003D7" w:rsidP="009003D7">
      <w:pPr>
        <w:jc w:val="both"/>
      </w:pPr>
      <w:r>
        <w:t>A város címere: Veres pajzsban aranyszínű kar (jobb) három búzakalászt tart. A pajzs alján egy tölgyfaág és egy babérág.</w:t>
      </w:r>
    </w:p>
    <w:p w:rsidR="009003D7" w:rsidRDefault="009003D7" w:rsidP="009003D7">
      <w:pPr>
        <w:jc w:val="both"/>
      </w:pPr>
    </w:p>
    <w:p w:rsidR="009003D7" w:rsidRDefault="009003D7" w:rsidP="009003D7">
      <w:pPr>
        <w:pStyle w:val="Listaszerbekezds"/>
        <w:numPr>
          <w:ilvl w:val="0"/>
          <w:numId w:val="2"/>
        </w:numPr>
        <w:ind w:left="567" w:hanging="283"/>
        <w:jc w:val="center"/>
        <w:rPr>
          <w:b/>
        </w:rPr>
      </w:pPr>
      <w:r w:rsidRPr="00210A4C">
        <w:rPr>
          <w:b/>
        </w:rPr>
        <w:t>§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4"/>
        </w:numPr>
        <w:ind w:left="426" w:hanging="426"/>
        <w:jc w:val="both"/>
      </w:pPr>
      <w:r>
        <w:t xml:space="preserve">A város címerét, mint díszítő és utaló jelképet </w:t>
      </w:r>
      <w:r w:rsidRPr="009003D7">
        <w:t xml:space="preserve">– engedély nélkül </w:t>
      </w:r>
      <w:r>
        <w:t>– használni lehet: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>az Önkormányzat körpecsétjén, amely pecsétnyomó, illetőleg gumibélyegző, legnagyobb 35 mm átmérőjű, megfelelő körirattal ellátva;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>az Önkormányzat zászlaján és annak változatain;</w:t>
      </w:r>
    </w:p>
    <w:p w:rsidR="009003D7" w:rsidRPr="009003D7" w:rsidRDefault="009003D7" w:rsidP="009003D7">
      <w:pPr>
        <w:pStyle w:val="Listaszerbekezds"/>
        <w:numPr>
          <w:ilvl w:val="0"/>
          <w:numId w:val="5"/>
        </w:numPr>
        <w:jc w:val="both"/>
      </w:pPr>
      <w:r w:rsidRPr="009003D7">
        <w:t xml:space="preserve">a képviselő-testületnek a Magyarország helyi önkormányzatairól szóló 2011. évi CLXXXIX. törvény (a továbbiakban: </w:t>
      </w:r>
      <w:proofErr w:type="spellStart"/>
      <w:r w:rsidRPr="009003D7">
        <w:t>Mötv</w:t>
      </w:r>
      <w:proofErr w:type="spellEnd"/>
      <w:r w:rsidRPr="009003D7">
        <w:t>.) 41. § (2) bekezdésében</w:t>
      </w:r>
      <w:r w:rsidRPr="009003D7">
        <w:rPr>
          <w:rStyle w:val="Lbjegyzet-hivatkozs"/>
        </w:rPr>
        <w:footnoteReference w:id="1"/>
      </w:r>
      <w:r w:rsidRPr="009003D7">
        <w:t xml:space="preserve"> meghatározott szervei közül a polgármesternek, a jegyzőnek, a polgármesteri hivatalnak, valamint ezeken túl az alpolgármesternek, az aljegyzőnek, a polgármesteri hivatal szervezeti egységeinek készített levélpapírok fejlécén, illetve borítékján;</w:t>
      </w:r>
    </w:p>
    <w:p w:rsidR="009003D7" w:rsidRPr="009003D7" w:rsidRDefault="009003D7" w:rsidP="009003D7">
      <w:pPr>
        <w:pStyle w:val="Listaszerbekezds"/>
        <w:numPr>
          <w:ilvl w:val="0"/>
          <w:numId w:val="5"/>
        </w:numPr>
        <w:jc w:val="both"/>
      </w:pPr>
      <w:r w:rsidRPr="009003D7">
        <w:t>A c) pontban felsoroltak, valamint a polgármesteri hivatal köztisztviselői részére készített névjegykártyán;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 w:rsidRPr="009003D7">
        <w:t xml:space="preserve">az Önkormányzat által </w:t>
      </w:r>
      <w:r>
        <w:t>kiadott díszokleveleken, emléklapokon, kitüntető vagy emlékérmeken;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>a Városháza épületének bejáratánál, dísztermében és már protokolláris célt szolgáló helyiségeiben;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>az Önkormányzat intézményei bejáratánál és vezetőinek irodáiban;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 xml:space="preserve">az Önkormányzat </w:t>
      </w:r>
      <w:r w:rsidRPr="009003D7">
        <w:t xml:space="preserve">és a képviselő-testület </w:t>
      </w:r>
      <w:proofErr w:type="spellStart"/>
      <w:r w:rsidRPr="009003D7">
        <w:t>Mötv</w:t>
      </w:r>
      <w:proofErr w:type="spellEnd"/>
      <w:r w:rsidRPr="009003D7">
        <w:t xml:space="preserve">. 41. § (2) bekezdése szerinti szervei által </w:t>
      </w:r>
      <w:r>
        <w:t>megjelentetett, a település életével foglalkozó kiadványokon, meghívókon, emléktárgyakon;</w:t>
      </w:r>
    </w:p>
    <w:p w:rsidR="009003D7" w:rsidRDefault="009003D7" w:rsidP="009003D7">
      <w:pPr>
        <w:pStyle w:val="Listaszerbekezds"/>
        <w:numPr>
          <w:ilvl w:val="0"/>
          <w:numId w:val="5"/>
        </w:numPr>
        <w:jc w:val="both"/>
      </w:pPr>
      <w:r>
        <w:t>a Városba vezető utak mellett a közigazgatási határnál lévő táblán;</w:t>
      </w:r>
    </w:p>
    <w:p w:rsidR="009003D7" w:rsidRPr="009003D7" w:rsidRDefault="009003D7" w:rsidP="009003D7">
      <w:pPr>
        <w:pStyle w:val="Listaszerbekezds"/>
        <w:numPr>
          <w:ilvl w:val="0"/>
          <w:numId w:val="5"/>
        </w:numPr>
        <w:jc w:val="both"/>
      </w:pPr>
      <w:r w:rsidRPr="009003D7">
        <w:t xml:space="preserve">az elektronikus ügyintézés és a bizalmi szolgáltatások általános szabályairól szóló 2015. évi CCXXII törvény (továbbiakban: E-ügyintézési tv.) 25. § (1) és (3) bekezdés </w:t>
      </w:r>
      <w:r w:rsidRPr="009003D7">
        <w:lastRenderedPageBreak/>
        <w:t>j) pontja</w:t>
      </w:r>
      <w:r w:rsidRPr="009003D7">
        <w:rPr>
          <w:rStyle w:val="Lbjegyzet-hivatkozs"/>
        </w:rPr>
        <w:footnoteReference w:id="2"/>
      </w:r>
      <w:r w:rsidRPr="009003D7">
        <w:t xml:space="preserve"> alapján az elektronikus ügyintézést biztosító, az ASP rendszer részét képező Elektronikus ügyintézési Portálrendszer (ASP ELÜGY) elektronikus űrlap-szolgáltatás szakrendszerébe feltöltött űrlapokon, valamint – amennyiben az ügyintézés nem elektronikus úton történik – ezen űrlapok papír alapú megfelelőin is.</w:t>
      </w:r>
    </w:p>
    <w:p w:rsidR="009003D7" w:rsidRPr="009003D7" w:rsidRDefault="009003D7" w:rsidP="009003D7">
      <w:pPr>
        <w:pStyle w:val="Listaszerbekezds"/>
        <w:ind w:left="786"/>
        <w:jc w:val="both"/>
      </w:pPr>
    </w:p>
    <w:p w:rsidR="009003D7" w:rsidRDefault="009003D7" w:rsidP="009003D7">
      <w:pPr>
        <w:pStyle w:val="Listaszerbekezds"/>
        <w:numPr>
          <w:ilvl w:val="0"/>
          <w:numId w:val="4"/>
        </w:numPr>
        <w:ind w:left="426" w:hanging="426"/>
        <w:jc w:val="both"/>
      </w:pPr>
      <w:r>
        <w:t>A város címerével ellátott körpecsét az Önkormányzat és más bel-, illetve külföldi önkormányzatok közötti kapcsolatokban protokolláris célból, illetőleg szerződések, megállapodások hitelesítésekor, valamint az Önkormányzat belső működésével és szervezeti felépítésével kapcsolatos rendelkezések, kitüntető oklevelek hitelesítésekor használható.</w:t>
      </w:r>
    </w:p>
    <w:p w:rsidR="009003D7" w:rsidRDefault="009003D7" w:rsidP="009003D7">
      <w:pPr>
        <w:pStyle w:val="Listaszerbekezds"/>
        <w:ind w:left="426"/>
        <w:jc w:val="both"/>
      </w:pPr>
    </w:p>
    <w:p w:rsidR="009003D7" w:rsidRDefault="009003D7" w:rsidP="009003D7">
      <w:pPr>
        <w:pStyle w:val="Listaszerbekezds"/>
        <w:numPr>
          <w:ilvl w:val="0"/>
          <w:numId w:val="4"/>
        </w:numPr>
        <w:ind w:left="426" w:hanging="426"/>
        <w:jc w:val="both"/>
      </w:pPr>
      <w:r>
        <w:t>A város címerével ellátott körpecsét hatósági eljárás során nem alkalmazható.</w:t>
      </w:r>
    </w:p>
    <w:p w:rsidR="009003D7" w:rsidRDefault="009003D7" w:rsidP="009003D7">
      <w:pPr>
        <w:jc w:val="both"/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C66CE7">
        <w:rPr>
          <w:b/>
        </w:rPr>
        <w:t>§</w:t>
      </w:r>
    </w:p>
    <w:p w:rsidR="009003D7" w:rsidRDefault="009003D7" w:rsidP="009003D7">
      <w:pPr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15"/>
        </w:numPr>
        <w:ind w:left="426" w:hanging="426"/>
        <w:jc w:val="both"/>
      </w:pPr>
      <w:r w:rsidRPr="009003D7">
        <w:t>A 3. § (1) bekezdésben meghatározottakon kívül más személy vagy szervezet által az általa készített kiadványokon vagy jellegzetes termékeken kizárólag engedéllyel lehet a város címerét utaló és díszítő jelképként alkalmazni vagy használni.</w:t>
      </w:r>
    </w:p>
    <w:p w:rsidR="009003D7" w:rsidRPr="009003D7" w:rsidRDefault="009003D7" w:rsidP="009003D7">
      <w:pPr>
        <w:pStyle w:val="Listaszerbekezds"/>
        <w:ind w:left="42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15"/>
        </w:numPr>
        <w:ind w:left="426" w:hanging="426"/>
        <w:jc w:val="both"/>
      </w:pPr>
      <w:r w:rsidRPr="009003D7">
        <w:t>A város címerét kizárólag hiteles alakban, az ábrázolás hűségének, méretarányoknak, színeknek megtartása mellett szabad ábrázolni.</w:t>
      </w:r>
    </w:p>
    <w:p w:rsidR="009003D7" w:rsidRPr="00FF4545" w:rsidRDefault="009003D7" w:rsidP="009003D7">
      <w:pPr>
        <w:pStyle w:val="Listaszerbekezds"/>
        <w:rPr>
          <w:color w:val="FF0000"/>
        </w:rPr>
      </w:pPr>
    </w:p>
    <w:p w:rsidR="009003D7" w:rsidRPr="00832915" w:rsidRDefault="009003D7" w:rsidP="009003D7">
      <w:pPr>
        <w:pStyle w:val="Listaszerbekezds"/>
        <w:numPr>
          <w:ilvl w:val="0"/>
          <w:numId w:val="15"/>
        </w:numPr>
        <w:ind w:left="426" w:hanging="426"/>
        <w:jc w:val="both"/>
      </w:pPr>
      <w:r w:rsidRPr="00832915">
        <w:t>Amennyiben nincs lehetőség a címer eredeti színben való ábrázolására, akkor az csak a hordozó tárgy anyagának (fém, fa, bőr, kerámia, stb.) színében, de a heraldika általános szabályainak és színjelzéseinek megtartásával történhet.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8433E9">
        <w:rPr>
          <w:b/>
        </w:rPr>
        <w:t>A város zászlaja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B23409">
        <w:rPr>
          <w:b/>
        </w:rPr>
        <w:t>§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7"/>
        </w:numPr>
        <w:ind w:left="426" w:hanging="426"/>
        <w:jc w:val="both"/>
      </w:pPr>
      <w:r>
        <w:t>A zászlólap – arányában a zászlórúd felől nézve 1:2 arányú téglalap – égszínkék, középen foglal helyet a város címere, amelyet Abony nevét feltüntető felirat boltoz, veres mezőben arany hímzéssel. A zászlólap vége arannyal rojtozott.</w:t>
      </w:r>
    </w:p>
    <w:p w:rsidR="009003D7" w:rsidRDefault="009003D7" w:rsidP="009003D7">
      <w:pPr>
        <w:pStyle w:val="Listaszerbekezds"/>
        <w:ind w:left="426"/>
        <w:jc w:val="both"/>
      </w:pPr>
    </w:p>
    <w:p w:rsidR="009003D7" w:rsidRDefault="009003D7" w:rsidP="009003D7">
      <w:pPr>
        <w:pStyle w:val="Listaszerbekezds"/>
        <w:numPr>
          <w:ilvl w:val="0"/>
          <w:numId w:val="7"/>
        </w:numPr>
        <w:ind w:left="426" w:hanging="426"/>
        <w:jc w:val="both"/>
      </w:pPr>
      <w:r>
        <w:t>A város zászlaja esetében az arány meghatározó téglalap rövidebb oldala 1 méter.</w:t>
      </w:r>
    </w:p>
    <w:p w:rsidR="009003D7" w:rsidRDefault="009003D7" w:rsidP="009003D7">
      <w:pPr>
        <w:pStyle w:val="Listaszerbekezds"/>
      </w:pPr>
    </w:p>
    <w:p w:rsidR="009003D7" w:rsidRDefault="009003D7" w:rsidP="009003D7">
      <w:pPr>
        <w:pStyle w:val="Listaszerbekezds"/>
        <w:numPr>
          <w:ilvl w:val="0"/>
          <w:numId w:val="7"/>
        </w:numPr>
        <w:ind w:left="426" w:hanging="426"/>
        <w:jc w:val="both"/>
      </w:pPr>
      <w:r>
        <w:t>Az zászlórúd téglaveres.</w:t>
      </w:r>
    </w:p>
    <w:p w:rsidR="009003D7" w:rsidRDefault="009003D7" w:rsidP="009003D7">
      <w:pPr>
        <w:pStyle w:val="Listaszerbekezds"/>
      </w:pPr>
    </w:p>
    <w:p w:rsidR="009003D7" w:rsidRDefault="009003D7" w:rsidP="009003D7">
      <w:pPr>
        <w:pStyle w:val="Listaszerbekezds"/>
        <w:numPr>
          <w:ilvl w:val="0"/>
          <w:numId w:val="7"/>
        </w:numPr>
        <w:ind w:left="426" w:hanging="426"/>
        <w:jc w:val="both"/>
      </w:pPr>
      <w:r>
        <w:t>A város zászlaja a polgármester irodájában kerül elhelyezésre.</w:t>
      </w:r>
    </w:p>
    <w:p w:rsidR="009003D7" w:rsidRDefault="009003D7" w:rsidP="009003D7">
      <w:pPr>
        <w:pStyle w:val="Listaszerbekezds"/>
      </w:pPr>
    </w:p>
    <w:p w:rsidR="009003D7" w:rsidRPr="00B23409" w:rsidRDefault="009003D7" w:rsidP="009003D7">
      <w:pPr>
        <w:pStyle w:val="Listaszerbekezds"/>
        <w:numPr>
          <w:ilvl w:val="0"/>
          <w:numId w:val="7"/>
        </w:numPr>
        <w:ind w:left="426" w:hanging="426"/>
        <w:jc w:val="both"/>
      </w:pPr>
      <w:r>
        <w:t>A Városháza főbejáratánál, az épület homlokzatára kerül elhelyezésre Magyarország zászlaja, az Európai Unió és az Önkormányzat zászlaja.</w:t>
      </w:r>
    </w:p>
    <w:p w:rsidR="009003D7" w:rsidRDefault="009003D7" w:rsidP="009003D7">
      <w:pPr>
        <w:jc w:val="both"/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§</w:t>
      </w:r>
    </w:p>
    <w:p w:rsidR="009003D7" w:rsidRDefault="009003D7" w:rsidP="009003D7">
      <w:pPr>
        <w:rPr>
          <w:b/>
        </w:rPr>
      </w:pPr>
    </w:p>
    <w:p w:rsidR="009003D7" w:rsidRDefault="009003D7" w:rsidP="009003D7">
      <w:pPr>
        <w:jc w:val="both"/>
      </w:pPr>
      <w:r>
        <w:t xml:space="preserve">A zászló, lobogó formájában is használható. A zászló (a lobogó) vagy annak méretarányos változatai – </w:t>
      </w:r>
      <w:r w:rsidRPr="009003D7">
        <w:t xml:space="preserve">engedély nélkül </w:t>
      </w:r>
      <w:r>
        <w:t>– használhatóak: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lastRenderedPageBreak/>
        <w:t xml:space="preserve">hivatalos állami ünnepek alkalmával Magyarország zászlajával együtt a középületeknek és közterületeknek nemzeti és városi ünnepeken történő </w:t>
      </w:r>
      <w:proofErr w:type="spellStart"/>
      <w:r w:rsidRPr="009003D7">
        <w:t>fellobogózásáról</w:t>
      </w:r>
      <w:proofErr w:type="spellEnd"/>
      <w:r w:rsidRPr="009003D7">
        <w:t xml:space="preserve"> szóló 20/2000. (X. 31.) önkormányzati rendeletben foglaltak szerint;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a Város életében jelentős események, ünnepségek és rendezvények alkalmából más hivatalos zászlóval (zászlókkal) együtt;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a képviselő-testület ülései alkalmával önállóan az ülés helyszínén;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az Önkormányzat üléstermeiben, a Polgármesteri Hivatal házasságkötő termében,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 xml:space="preserve">közéletet érintő gyászesemény alkalmával, a fekete zászlóval együtt, </w:t>
      </w:r>
      <w:proofErr w:type="spellStart"/>
      <w:r w:rsidRPr="009003D7">
        <w:t>félárbócra</w:t>
      </w:r>
      <w:proofErr w:type="spellEnd"/>
      <w:r w:rsidRPr="009003D7">
        <w:t xml:space="preserve"> eresztve;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az Önkormányzat gazdasági társaságainak, intézményeinek ünnepségein, rendezvényein,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települések közötti bel- és külföldi kapcsolatokban,</w:t>
      </w:r>
    </w:p>
    <w:p w:rsidR="009003D7" w:rsidRPr="009003D7" w:rsidRDefault="009003D7" w:rsidP="009003D7">
      <w:pPr>
        <w:pStyle w:val="Listaszerbekezds"/>
        <w:numPr>
          <w:ilvl w:val="0"/>
          <w:numId w:val="9"/>
        </w:numPr>
        <w:jc w:val="both"/>
      </w:pPr>
      <w:r w:rsidRPr="009003D7">
        <w:t>valamennyi a településsel összefüggő vagy az Önkormányzat részvételével rendezett eseményen.</w:t>
      </w:r>
    </w:p>
    <w:p w:rsidR="009003D7" w:rsidRP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C1545C">
        <w:rPr>
          <w:b/>
        </w:rPr>
        <w:t>§</w:t>
      </w:r>
    </w:p>
    <w:p w:rsidR="009003D7" w:rsidRDefault="009003D7" w:rsidP="009003D7">
      <w:pPr>
        <w:rPr>
          <w:b/>
        </w:rPr>
      </w:pPr>
    </w:p>
    <w:p w:rsidR="009003D7" w:rsidRPr="009003D7" w:rsidRDefault="009003D7" w:rsidP="009003D7">
      <w:pPr>
        <w:jc w:val="both"/>
      </w:pPr>
      <w:r w:rsidRPr="009003D7">
        <w:t>Kizárólag engedéllyel lehet a város zászlaját használni:</w:t>
      </w:r>
    </w:p>
    <w:p w:rsidR="009003D7" w:rsidRPr="009003D7" w:rsidRDefault="009003D7" w:rsidP="009003D7">
      <w:pPr>
        <w:pStyle w:val="Listaszerbekezds"/>
        <w:numPr>
          <w:ilvl w:val="0"/>
          <w:numId w:val="23"/>
        </w:numPr>
        <w:jc w:val="both"/>
      </w:pPr>
      <w:r w:rsidRPr="009003D7">
        <w:t xml:space="preserve">a város életében jelentősebb országos, nemzetközi vagy más </w:t>
      </w:r>
      <w:proofErr w:type="gramStart"/>
      <w:r w:rsidRPr="009003D7">
        <w:t>település(</w:t>
      </w:r>
      <w:proofErr w:type="spellStart"/>
      <w:proofErr w:type="gramEnd"/>
      <w:r w:rsidRPr="009003D7">
        <w:t>ek</w:t>
      </w:r>
      <w:proofErr w:type="spellEnd"/>
      <w:r w:rsidRPr="009003D7">
        <w:t>) által rendezett rendezvények alkalmával,</w:t>
      </w:r>
    </w:p>
    <w:p w:rsidR="009003D7" w:rsidRPr="009003D7" w:rsidRDefault="009003D7" w:rsidP="009003D7">
      <w:pPr>
        <w:pStyle w:val="Listaszerbekezds"/>
        <w:numPr>
          <w:ilvl w:val="0"/>
          <w:numId w:val="23"/>
        </w:numPr>
        <w:jc w:val="both"/>
      </w:pPr>
      <w:r w:rsidRPr="009003D7">
        <w:t>cserezászlóként és – a juttatás jellegének a zászlón való feltüntetésével – elismerésként,</w:t>
      </w:r>
    </w:p>
    <w:p w:rsidR="009003D7" w:rsidRPr="009003D7" w:rsidRDefault="009003D7" w:rsidP="009003D7">
      <w:pPr>
        <w:pStyle w:val="Listaszerbekezds"/>
        <w:numPr>
          <w:ilvl w:val="0"/>
          <w:numId w:val="23"/>
        </w:numPr>
        <w:jc w:val="both"/>
      </w:pPr>
      <w:r w:rsidRPr="009003D7">
        <w:t>olyan nem önkormányzati tulajdonban lévő épület homlokzatán, amely közérdeklődésre számot tartó, a város kultúráját, hírnevét méltó módon képviselő tevékenységnek, eseménynek vagy rendezvénynek a helyt,</w:t>
      </w:r>
    </w:p>
    <w:p w:rsidR="009003D7" w:rsidRPr="009003D7" w:rsidRDefault="009003D7" w:rsidP="009003D7">
      <w:pPr>
        <w:pStyle w:val="Listaszerbekezds"/>
        <w:numPr>
          <w:ilvl w:val="0"/>
          <w:numId w:val="23"/>
        </w:numPr>
        <w:jc w:val="both"/>
      </w:pPr>
      <w:r w:rsidRPr="009003D7">
        <w:t>a 6. §</w:t>
      </w:r>
      <w:proofErr w:type="spellStart"/>
      <w:r w:rsidRPr="009003D7">
        <w:t>-ban</w:t>
      </w:r>
      <w:proofErr w:type="spellEnd"/>
      <w:r w:rsidRPr="009003D7">
        <w:t xml:space="preserve"> nem említett egyéb esetekben.</w:t>
      </w:r>
    </w:p>
    <w:p w:rsidR="009003D7" w:rsidRPr="00C1545C" w:rsidRDefault="009003D7" w:rsidP="009003D7">
      <w:pPr>
        <w:jc w:val="both"/>
        <w:rPr>
          <w:b/>
        </w:rPr>
      </w:pPr>
    </w:p>
    <w:p w:rsidR="009003D7" w:rsidRPr="00D406A8" w:rsidRDefault="009003D7" w:rsidP="009003D7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D406A8">
        <w:rPr>
          <w:b/>
        </w:rPr>
        <w:t>Abony városnév használata</w:t>
      </w:r>
    </w:p>
    <w:p w:rsidR="009003D7" w:rsidRDefault="009003D7" w:rsidP="009003D7">
      <w:pPr>
        <w:pStyle w:val="Listaszerbekezds"/>
        <w:rPr>
          <w:b/>
        </w:rPr>
      </w:pPr>
    </w:p>
    <w:p w:rsidR="009003D7" w:rsidRPr="00C1545C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C1545C">
        <w:rPr>
          <w:b/>
        </w:rPr>
        <w:t>§</w:t>
      </w:r>
    </w:p>
    <w:p w:rsidR="009003D7" w:rsidRPr="00712D22" w:rsidRDefault="009003D7" w:rsidP="009003D7">
      <w:pPr>
        <w:pStyle w:val="Listaszerbekezds"/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10"/>
        </w:numPr>
        <w:ind w:left="426" w:hanging="426"/>
        <w:jc w:val="both"/>
      </w:pPr>
      <w:r>
        <w:t xml:space="preserve">Az </w:t>
      </w:r>
      <w:r w:rsidRPr="00C91C2C">
        <w:rPr>
          <w:i/>
        </w:rPr>
        <w:t>Abony</w:t>
      </w:r>
      <w:r>
        <w:t xml:space="preserve"> városnevet és ennek toldalékos, ragozott vagy hozzákapcsolt kötőszóval ellátott formáját (a továbbiakban: Abony) bármely személy vagy szervezet csak előzetes engedély alapján használhatja.</w:t>
      </w:r>
    </w:p>
    <w:p w:rsidR="009003D7" w:rsidRDefault="009003D7" w:rsidP="009003D7">
      <w:pPr>
        <w:pStyle w:val="Listaszerbekezds"/>
        <w:ind w:left="426"/>
        <w:jc w:val="both"/>
      </w:pPr>
    </w:p>
    <w:p w:rsidR="009003D7" w:rsidRDefault="009003D7" w:rsidP="009003D7">
      <w:pPr>
        <w:pStyle w:val="Listaszerbekezds"/>
        <w:numPr>
          <w:ilvl w:val="0"/>
          <w:numId w:val="10"/>
        </w:numPr>
        <w:ind w:left="426" w:hanging="426"/>
        <w:jc w:val="both"/>
      </w:pPr>
      <w:r>
        <w:t xml:space="preserve">Használatnak minősül különösen az Abony névnek létesítmény elnevezésével, cégelnevezésbe, üzleti nyomtatványra, védjegyre, szabadalom címébe, árubélyegre, áruminta és áru jelzésére, </w:t>
      </w:r>
      <w:proofErr w:type="gramStart"/>
      <w:r>
        <w:t>ipar jogosítvány</w:t>
      </w:r>
      <w:proofErr w:type="gramEnd"/>
      <w:r>
        <w:t xml:space="preserve"> szövegébe, nyomtatott vagy online sajtótermék címfeliratába történő felvétele.</w:t>
      </w:r>
    </w:p>
    <w:p w:rsidR="009003D7" w:rsidRDefault="009003D7" w:rsidP="009003D7">
      <w:pPr>
        <w:pStyle w:val="Listaszerbekezds"/>
      </w:pPr>
    </w:p>
    <w:p w:rsidR="009003D7" w:rsidRDefault="009003D7" w:rsidP="009003D7">
      <w:pPr>
        <w:pStyle w:val="Listaszerbekezds"/>
        <w:numPr>
          <w:ilvl w:val="0"/>
          <w:numId w:val="10"/>
        </w:numPr>
        <w:ind w:left="426" w:hanging="426"/>
        <w:jc w:val="both"/>
      </w:pPr>
      <w:r>
        <w:t>A névhasználattal kapcsolatos eljárás díjmentes.</w:t>
      </w:r>
    </w:p>
    <w:p w:rsidR="009003D7" w:rsidRPr="00C91C2C" w:rsidRDefault="009003D7" w:rsidP="009003D7">
      <w:pPr>
        <w:pStyle w:val="Listaszerbekezds"/>
        <w:ind w:left="42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9003D7">
        <w:rPr>
          <w:b/>
        </w:rPr>
        <w:t>Abony város nevének, címerének és zászlajának használatának engedélyezésére vonatkozó közös szabályok</w:t>
      </w:r>
    </w:p>
    <w:p w:rsidR="009003D7" w:rsidRPr="009003D7" w:rsidRDefault="009003D7" w:rsidP="009003D7">
      <w:pPr>
        <w:pStyle w:val="Listaszerbekezds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9003D7">
        <w:rPr>
          <w:b/>
        </w:rPr>
        <w:t>§</w:t>
      </w:r>
    </w:p>
    <w:p w:rsidR="009003D7" w:rsidRPr="009003D7" w:rsidRDefault="009003D7" w:rsidP="009003D7">
      <w:pPr>
        <w:pStyle w:val="Listaszerbekezds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8"/>
        </w:numPr>
        <w:ind w:left="426" w:hanging="426"/>
        <w:jc w:val="both"/>
      </w:pPr>
      <w:r w:rsidRPr="009003D7">
        <w:t>A névhasználat, a városi címer és zászló használat engedélyezésével kapcsolatos elsőfokú hatáskört a polgármester gyakorolja.</w:t>
      </w:r>
    </w:p>
    <w:p w:rsidR="009003D7" w:rsidRPr="009003D7" w:rsidRDefault="009003D7" w:rsidP="009003D7">
      <w:pPr>
        <w:pStyle w:val="Listaszerbekezds"/>
        <w:ind w:left="42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8"/>
        </w:numPr>
        <w:ind w:left="426" w:hanging="426"/>
        <w:jc w:val="both"/>
      </w:pPr>
      <w:r w:rsidRPr="009003D7">
        <w:lastRenderedPageBreak/>
        <w:t xml:space="preserve">Az (1) bekezdés szerinti engedélyezési eljárás során az általános közigazgatási rendtartásról szóló 2016. évi CL. törvény (továbbiakban: </w:t>
      </w:r>
      <w:proofErr w:type="spellStart"/>
      <w:r w:rsidRPr="009003D7">
        <w:t>Ákr</w:t>
      </w:r>
      <w:proofErr w:type="spellEnd"/>
      <w:r w:rsidRPr="009003D7">
        <w:t>.) rendelkezései az irányadók.</w:t>
      </w:r>
    </w:p>
    <w:p w:rsidR="009003D7" w:rsidRPr="009003D7" w:rsidRDefault="009003D7" w:rsidP="009003D7">
      <w:pPr>
        <w:pStyle w:val="Listaszerbekezds"/>
      </w:pPr>
    </w:p>
    <w:p w:rsidR="009003D7" w:rsidRPr="009003D7" w:rsidRDefault="009003D7" w:rsidP="009003D7">
      <w:pPr>
        <w:pStyle w:val="Listaszerbekezds"/>
        <w:numPr>
          <w:ilvl w:val="0"/>
          <w:numId w:val="8"/>
        </w:numPr>
        <w:ind w:left="426" w:hanging="426"/>
        <w:jc w:val="both"/>
      </w:pPr>
      <w:r w:rsidRPr="009003D7">
        <w:t xml:space="preserve">Az (1) bekezdés szerint engedélyezi eljárás során a hatóságnak lehetősége van arra, hogy az </w:t>
      </w:r>
      <w:proofErr w:type="spellStart"/>
      <w:r w:rsidRPr="009003D7">
        <w:t>Ákr</w:t>
      </w:r>
      <w:proofErr w:type="spellEnd"/>
      <w:r w:rsidRPr="009003D7">
        <w:t>. 92. § (1)–(2) bekezdéseiben</w:t>
      </w:r>
      <w:r w:rsidRPr="009003D7">
        <w:rPr>
          <w:rStyle w:val="Lbjegyzet-hivatkozs"/>
        </w:rPr>
        <w:footnoteReference w:id="3"/>
      </w:r>
      <w:r w:rsidRPr="009003D7">
        <w:t xml:space="preserve"> foglaltak szerint járjon el, és határozathozatal helyett hatósági szerződést kössön.</w:t>
      </w:r>
    </w:p>
    <w:p w:rsidR="009003D7" w:rsidRPr="009003D7" w:rsidRDefault="009003D7" w:rsidP="009003D7">
      <w:pPr>
        <w:pStyle w:val="Listaszerbekezds"/>
        <w:ind w:left="42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2"/>
        </w:numPr>
        <w:jc w:val="center"/>
      </w:pPr>
      <w:r w:rsidRPr="009003D7">
        <w:t>§</w:t>
      </w:r>
    </w:p>
    <w:p w:rsidR="009003D7" w:rsidRPr="009003D7" w:rsidRDefault="009003D7" w:rsidP="009003D7">
      <w:pPr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11"/>
        </w:numPr>
        <w:ind w:left="426" w:hanging="426"/>
        <w:jc w:val="both"/>
        <w:rPr>
          <w:b/>
        </w:rPr>
      </w:pPr>
      <w:r w:rsidRPr="009003D7">
        <w:t>A névhasználatra, a városi címer és zászló használatra vonatkozó kérelmet írásban, illetékmentesen a polgármesterhez kell benyújtani. A kérelem az 1. melléklet szerinti formanyomtatványon is benyújtható.</w:t>
      </w:r>
    </w:p>
    <w:p w:rsidR="009003D7" w:rsidRPr="009003D7" w:rsidRDefault="009003D7" w:rsidP="009003D7">
      <w:pPr>
        <w:pStyle w:val="Listaszerbekezds"/>
        <w:ind w:left="426"/>
        <w:jc w:val="both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11"/>
        </w:numPr>
        <w:ind w:left="426" w:hanging="426"/>
        <w:jc w:val="both"/>
        <w:rPr>
          <w:b/>
        </w:rPr>
      </w:pPr>
      <w:r w:rsidRPr="009003D7">
        <w:t xml:space="preserve">A kérelemnek az </w:t>
      </w:r>
      <w:proofErr w:type="spellStart"/>
      <w:r w:rsidRPr="009003D7">
        <w:t>Ákr</w:t>
      </w:r>
      <w:proofErr w:type="spellEnd"/>
      <w:r w:rsidRPr="009003D7">
        <w:t>. 36. § (1) bekezdésében</w:t>
      </w:r>
      <w:r w:rsidRPr="009003D7">
        <w:rPr>
          <w:rStyle w:val="Lbjegyzet-hivatkozs"/>
        </w:rPr>
        <w:footnoteReference w:id="4"/>
      </w:r>
      <w:r w:rsidRPr="009003D7">
        <w:t xml:space="preserve"> meghatározottakon túl tartalmaznia kell: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 kérelmező tevékenységi körét,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 használat célját,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 használat tervezett időtartamát,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 használat formáját,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címer és zászló esetében az előállítás anyagát,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terjesztés, illetve forgalomba hozatal esetén ennek módját,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az előállítani kívánt mennyiséget (darabszámot),</w:t>
      </w:r>
    </w:p>
    <w:p w:rsidR="009003D7" w:rsidRPr="009003D7" w:rsidRDefault="009003D7" w:rsidP="009003D7">
      <w:pPr>
        <w:pStyle w:val="Listaszerbekezds"/>
        <w:numPr>
          <w:ilvl w:val="0"/>
          <w:numId w:val="13"/>
        </w:numPr>
        <w:jc w:val="both"/>
      </w:pPr>
      <w:r w:rsidRPr="009003D7">
        <w:t>a felhasználásért felelős személy megnevezését,</w:t>
      </w:r>
    </w:p>
    <w:p w:rsidR="009003D7" w:rsidRPr="009003D7" w:rsidRDefault="009003D7" w:rsidP="009003D7">
      <w:pPr>
        <w:pStyle w:val="Listaszerbekezds"/>
        <w:ind w:left="78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11"/>
        </w:numPr>
        <w:ind w:left="426" w:hanging="426"/>
        <w:jc w:val="both"/>
      </w:pPr>
      <w:r w:rsidRPr="009003D7">
        <w:t>A kérelemhez mellékelni kell:</w:t>
      </w:r>
    </w:p>
    <w:p w:rsidR="009003D7" w:rsidRPr="009003D7" w:rsidRDefault="009003D7" w:rsidP="009003D7">
      <w:pPr>
        <w:pStyle w:val="Listaszerbekezds"/>
        <w:numPr>
          <w:ilvl w:val="0"/>
          <w:numId w:val="14"/>
        </w:numPr>
        <w:jc w:val="both"/>
      </w:pPr>
      <w:r w:rsidRPr="009003D7">
        <w:t>jogi személy, vagy jogi személyiséggel nem rendelkező szervezet papír alapon benyújtott kérelme esetében a képviseleti jogosultságot igazoló aláírási címpéldány másolatát,</w:t>
      </w:r>
    </w:p>
    <w:p w:rsidR="009003D7" w:rsidRPr="009003D7" w:rsidRDefault="009003D7" w:rsidP="009003D7">
      <w:pPr>
        <w:pStyle w:val="Listaszerbekezds"/>
        <w:numPr>
          <w:ilvl w:val="0"/>
          <w:numId w:val="14"/>
        </w:numPr>
        <w:jc w:val="both"/>
      </w:pPr>
      <w:r w:rsidRPr="009003D7">
        <w:t>a címerrel, vagy a zászló képével díszítendő tárgy mintapéldányát (rajzát, fényképmásolatát, stb.),</w:t>
      </w:r>
    </w:p>
    <w:p w:rsidR="009003D7" w:rsidRPr="009003D7" w:rsidRDefault="009003D7" w:rsidP="009003D7">
      <w:pPr>
        <w:pStyle w:val="Listaszerbekezds"/>
        <w:numPr>
          <w:ilvl w:val="0"/>
          <w:numId w:val="14"/>
        </w:numPr>
        <w:jc w:val="both"/>
      </w:pPr>
      <w:r w:rsidRPr="009003D7">
        <w:t>amennyiben a városnév dísztárgy, embléma, kiadvány vagy termék megjelölését szolgálja, annak tervét.</w:t>
      </w:r>
    </w:p>
    <w:p w:rsidR="009003D7" w:rsidRPr="009003D7" w:rsidRDefault="009003D7" w:rsidP="009003D7">
      <w:pPr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>
        <w:rPr>
          <w:b/>
        </w:rPr>
        <w:t>§</w:t>
      </w:r>
    </w:p>
    <w:p w:rsidR="009003D7" w:rsidRDefault="009003D7" w:rsidP="009003D7">
      <w:pPr>
        <w:ind w:left="360"/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16"/>
        </w:numPr>
        <w:ind w:left="426" w:hanging="426"/>
      </w:pPr>
      <w:r>
        <w:t>A városnév, címer és zászló használatára vonatkozó engedélynek tartalmaznia kell: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az engedélyes megnevezését és az azonosításához szükséges adatokat,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az engedélyezett felhasználás célját,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az előállításra engedélyezett mennyiséget,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az előállítás anyagát,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 felhasználás idejét, illetőleg az engedély érvényességének időtartamát,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 használattal kapcsolatos egyéb kikötéseket,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terjesztés, forgalomba hozatal módjára vonatkozó esetleges kikötéseket,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lastRenderedPageBreak/>
        <w:t>a felhasználásáért felelős személy megnevezését,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névhasználat esetében az engedélyezett névhasználat pontos szövegét,</w:t>
      </w:r>
    </w:p>
    <w:p w:rsidR="009003D7" w:rsidRDefault="009003D7" w:rsidP="009003D7">
      <w:pPr>
        <w:pStyle w:val="Listaszerbekezds"/>
        <w:numPr>
          <w:ilvl w:val="0"/>
          <w:numId w:val="17"/>
        </w:numPr>
      </w:pPr>
      <w:r>
        <w:t>amennyiben a címer és zászló használatárért díjat kell fizetni a díj összegét és a megfizetésére vonatkozó rendelkezéseket.</w:t>
      </w:r>
    </w:p>
    <w:p w:rsidR="009003D7" w:rsidRPr="009003D7" w:rsidRDefault="009003D7" w:rsidP="009003D7">
      <w:pPr>
        <w:pStyle w:val="Listaszerbekezds"/>
        <w:ind w:left="786"/>
      </w:pPr>
    </w:p>
    <w:p w:rsidR="009003D7" w:rsidRPr="009003D7" w:rsidRDefault="009003D7" w:rsidP="009003D7">
      <w:pPr>
        <w:pStyle w:val="Listaszerbekezds"/>
        <w:numPr>
          <w:ilvl w:val="0"/>
          <w:numId w:val="16"/>
        </w:numPr>
        <w:ind w:left="426" w:hanging="426"/>
        <w:jc w:val="both"/>
      </w:pPr>
      <w:r w:rsidRPr="009003D7">
        <w:t>A városnév, címer és zászló használatra vonatkozó engedély – a kérelemben foglaltaknak megfelelően – szólhat határozatlan vagy határozott időtartamra.</w:t>
      </w:r>
    </w:p>
    <w:p w:rsidR="009003D7" w:rsidRPr="009003D7" w:rsidRDefault="009003D7" w:rsidP="009003D7">
      <w:pPr>
        <w:pStyle w:val="Listaszerbekezds"/>
        <w:ind w:left="42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16"/>
        </w:numPr>
        <w:ind w:left="426" w:hanging="426"/>
      </w:pPr>
      <w:r w:rsidRPr="009003D7">
        <w:t>Jelen rendelet hatálybalépése előtt kiadott engedélyek alapján történő használat esetén az engedélyes új kérelem benyújtására nem köteles. Az engedélynek megfelelően jogosult a használatra.</w:t>
      </w:r>
    </w:p>
    <w:p w:rsidR="009003D7" w:rsidRPr="00FF4545" w:rsidRDefault="009003D7" w:rsidP="009003D7">
      <w:pPr>
        <w:pStyle w:val="Listaszerbekezds"/>
        <w:rPr>
          <w:color w:val="FF0000"/>
        </w:rPr>
      </w:pPr>
    </w:p>
    <w:p w:rsidR="009003D7" w:rsidRDefault="009003D7" w:rsidP="009003D7">
      <w:pPr>
        <w:pStyle w:val="Listaszerbekezds"/>
        <w:numPr>
          <w:ilvl w:val="0"/>
          <w:numId w:val="16"/>
        </w:numPr>
        <w:ind w:left="426" w:hanging="426"/>
      </w:pPr>
      <w:r w:rsidRPr="001C670D">
        <w:t>A névhasználati, városi címer és zászló használati engedélyekről a polgármesteri hivatal nyilvántartást vezet.</w:t>
      </w:r>
    </w:p>
    <w:p w:rsidR="009003D7" w:rsidRDefault="009003D7" w:rsidP="009003D7"/>
    <w:p w:rsidR="009003D7" w:rsidRPr="00C37E1F" w:rsidRDefault="009003D7" w:rsidP="009003D7">
      <w:pPr>
        <w:pStyle w:val="Listaszerbekezds"/>
        <w:numPr>
          <w:ilvl w:val="0"/>
          <w:numId w:val="2"/>
        </w:numPr>
        <w:ind w:left="426" w:hanging="426"/>
        <w:jc w:val="center"/>
        <w:rPr>
          <w:b/>
        </w:rPr>
      </w:pPr>
      <w:r>
        <w:rPr>
          <w:b/>
        </w:rPr>
        <w:t>§</w:t>
      </w:r>
    </w:p>
    <w:p w:rsidR="009003D7" w:rsidRDefault="009003D7" w:rsidP="009003D7">
      <w:pPr>
        <w:jc w:val="both"/>
        <w:rPr>
          <w:b/>
        </w:rPr>
      </w:pPr>
    </w:p>
    <w:p w:rsidR="009003D7" w:rsidRDefault="009003D7" w:rsidP="009003D7">
      <w:pPr>
        <w:pStyle w:val="Listaszerbekezds"/>
        <w:numPr>
          <w:ilvl w:val="0"/>
          <w:numId w:val="22"/>
        </w:numPr>
        <w:ind w:left="426" w:hanging="426"/>
        <w:jc w:val="both"/>
      </w:pPr>
      <w:r>
        <w:t>A kereskedelmi vagy reklám célú felhasználás esetén a városi címer és zászló használatárért gyártási és forgalmazási díjat kell fizetni. A díj mértékét a polgármester állapítja meg.</w:t>
      </w:r>
    </w:p>
    <w:p w:rsidR="009003D7" w:rsidRDefault="009003D7" w:rsidP="009003D7">
      <w:pPr>
        <w:pStyle w:val="Listaszerbekezds"/>
        <w:ind w:left="426"/>
        <w:jc w:val="both"/>
      </w:pPr>
    </w:p>
    <w:p w:rsidR="009003D7" w:rsidRDefault="009003D7" w:rsidP="009003D7">
      <w:pPr>
        <w:pStyle w:val="Listaszerbekezds"/>
        <w:numPr>
          <w:ilvl w:val="0"/>
          <w:numId w:val="22"/>
        </w:numPr>
        <w:ind w:left="426" w:hanging="426"/>
        <w:jc w:val="both"/>
      </w:pPr>
      <w:r>
        <w:t>A díj megállapítása történhet egy összegben, évi átalány formájában, vagy az elért árbevétel arányában.</w:t>
      </w:r>
    </w:p>
    <w:p w:rsidR="009003D7" w:rsidRDefault="009003D7" w:rsidP="009003D7">
      <w:pPr>
        <w:pStyle w:val="Listaszerbekezds"/>
      </w:pPr>
    </w:p>
    <w:p w:rsidR="009003D7" w:rsidRPr="003F2A66" w:rsidRDefault="009003D7" w:rsidP="009003D7">
      <w:pPr>
        <w:pStyle w:val="Listaszerbekezds"/>
        <w:numPr>
          <w:ilvl w:val="0"/>
          <w:numId w:val="22"/>
        </w:numPr>
        <w:ind w:left="426" w:hanging="426"/>
        <w:jc w:val="both"/>
      </w:pPr>
      <w:r>
        <w:t>A (2) bekezdésben szereplő átalány összege gazdálkodó szervezeteknél 200.000 Ft-ig terjedhet. Az árbevétel után megállapítható díj mértéke az éves árbevétel 0,5 ezreléke, de legkevesebb 50.000 Ft.</w:t>
      </w:r>
    </w:p>
    <w:p w:rsidR="009003D7" w:rsidRPr="00A509CD" w:rsidRDefault="009003D7" w:rsidP="009003D7">
      <w:pPr>
        <w:rPr>
          <w:b/>
        </w:rPr>
      </w:pPr>
    </w:p>
    <w:p w:rsidR="009003D7" w:rsidRPr="001F49EC" w:rsidRDefault="009003D7" w:rsidP="009003D7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1F49EC">
        <w:rPr>
          <w:b/>
        </w:rPr>
        <w:t>A névhasználati, a címer és zászló használati engedély visszavonása, az engedély nélküli használat megtiltása</w:t>
      </w:r>
    </w:p>
    <w:p w:rsidR="009003D7" w:rsidRDefault="009003D7" w:rsidP="009003D7">
      <w:pPr>
        <w:jc w:val="center"/>
        <w:rPr>
          <w:b/>
        </w:rPr>
      </w:pPr>
    </w:p>
    <w:p w:rsidR="009003D7" w:rsidRPr="001F49EC" w:rsidRDefault="009003D7" w:rsidP="009003D7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1F49EC">
        <w:rPr>
          <w:b/>
        </w:rPr>
        <w:t>§</w:t>
      </w:r>
    </w:p>
    <w:p w:rsidR="009003D7" w:rsidRPr="009003D7" w:rsidRDefault="009003D7" w:rsidP="009003D7">
      <w:pPr>
        <w:rPr>
          <w:b/>
        </w:rPr>
      </w:pPr>
    </w:p>
    <w:p w:rsidR="009003D7" w:rsidRPr="009003D7" w:rsidRDefault="009003D7" w:rsidP="009003D7">
      <w:r w:rsidRPr="009003D7">
        <w:t>Az engedély nélküli, az engedélytől eltérő vagy az engedély kiadásának megtagadása ellenére folytatott névhasználatot, városi címer és zászló használatot a polgármester megtiltja.</w:t>
      </w:r>
    </w:p>
    <w:p w:rsidR="009003D7" w:rsidRPr="009003D7" w:rsidRDefault="009003D7" w:rsidP="009003D7">
      <w:pPr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2"/>
        </w:numPr>
        <w:ind w:left="567" w:hanging="425"/>
        <w:jc w:val="center"/>
        <w:rPr>
          <w:b/>
        </w:rPr>
      </w:pPr>
      <w:r w:rsidRPr="009003D7">
        <w:rPr>
          <w:b/>
        </w:rPr>
        <w:t>§</w:t>
      </w:r>
    </w:p>
    <w:p w:rsidR="009003D7" w:rsidRPr="009003D7" w:rsidRDefault="009003D7" w:rsidP="009003D7">
      <w:pPr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18"/>
        </w:numPr>
        <w:ind w:left="426" w:hanging="426"/>
        <w:jc w:val="both"/>
      </w:pPr>
      <w:r w:rsidRPr="009003D7">
        <w:t>A névhasználat, városi címer és zászló használat engedélyezését meg kell tagadni, amennyiben a használat célja, módja vagy körülményei</w:t>
      </w:r>
    </w:p>
    <w:p w:rsidR="009003D7" w:rsidRPr="009003D7" w:rsidRDefault="009003D7" w:rsidP="009003D7">
      <w:pPr>
        <w:pStyle w:val="Listaszerbekezds"/>
        <w:numPr>
          <w:ilvl w:val="0"/>
          <w:numId w:val="19"/>
        </w:numPr>
        <w:jc w:val="both"/>
      </w:pPr>
      <w:r w:rsidRPr="009003D7">
        <w:t>jogszabályba ütköznek,</w:t>
      </w:r>
    </w:p>
    <w:p w:rsidR="009003D7" w:rsidRPr="009003D7" w:rsidRDefault="009003D7" w:rsidP="009003D7">
      <w:pPr>
        <w:pStyle w:val="Listaszerbekezds"/>
        <w:numPr>
          <w:ilvl w:val="0"/>
          <w:numId w:val="19"/>
        </w:numPr>
        <w:jc w:val="both"/>
      </w:pPr>
      <w:r w:rsidRPr="009003D7">
        <w:t>bizonyítottan az önkormányzat, vagy a település lakosságának jogát, jogos érdekeit sértik vagy veszélyeztetik, vagy egyéb ok miatt méltatlanok.</w:t>
      </w:r>
    </w:p>
    <w:p w:rsidR="009003D7" w:rsidRPr="009003D7" w:rsidRDefault="009003D7" w:rsidP="009003D7">
      <w:pPr>
        <w:pStyle w:val="Listaszerbekezds"/>
        <w:ind w:left="78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18"/>
        </w:numPr>
        <w:ind w:left="426" w:hanging="426"/>
        <w:jc w:val="both"/>
      </w:pPr>
      <w:r w:rsidRPr="009003D7">
        <w:t>A használat engedélyezését meg kell tagadni továbbá, ha a névhasználat, városi címer és zászló használat a kérelem elbírálását megelőzően engedélyezett névhasználattól, városi címer és zászló használattól nem különbözik.</w:t>
      </w:r>
    </w:p>
    <w:p w:rsidR="009003D7" w:rsidRPr="009003D7" w:rsidRDefault="009003D7" w:rsidP="009003D7">
      <w:pPr>
        <w:pStyle w:val="Listaszerbekezds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2"/>
        </w:numPr>
        <w:ind w:left="426" w:hanging="426"/>
        <w:jc w:val="center"/>
        <w:rPr>
          <w:b/>
        </w:rPr>
      </w:pPr>
      <w:r w:rsidRPr="009003D7">
        <w:rPr>
          <w:b/>
        </w:rPr>
        <w:t>§</w:t>
      </w:r>
    </w:p>
    <w:p w:rsidR="009003D7" w:rsidRPr="009003D7" w:rsidRDefault="009003D7" w:rsidP="009003D7">
      <w:pPr>
        <w:pStyle w:val="Listaszerbekezds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20"/>
        </w:numPr>
        <w:ind w:left="426" w:hanging="426"/>
        <w:jc w:val="both"/>
      </w:pPr>
      <w:r w:rsidRPr="009003D7">
        <w:t>A névhasználati, városi címer és zászló használati engedélyt vissza kell vonni amennyiben a kérelmező</w:t>
      </w:r>
    </w:p>
    <w:p w:rsidR="009003D7" w:rsidRPr="009003D7" w:rsidRDefault="009003D7" w:rsidP="009003D7">
      <w:pPr>
        <w:pStyle w:val="Listaszerbekezds"/>
        <w:numPr>
          <w:ilvl w:val="0"/>
          <w:numId w:val="21"/>
        </w:numPr>
        <w:jc w:val="both"/>
      </w:pPr>
      <w:r w:rsidRPr="009003D7">
        <w:lastRenderedPageBreak/>
        <w:t xml:space="preserve">a névhasználatot, </w:t>
      </w:r>
      <w:proofErr w:type="gramStart"/>
      <w:r w:rsidRPr="009003D7">
        <w:t>város címer</w:t>
      </w:r>
      <w:proofErr w:type="gramEnd"/>
      <w:r w:rsidRPr="009003D7">
        <w:t xml:space="preserve"> és zászló használatot az engedélyben foglaltaktól eltérő módon vagy célra folytatja,</w:t>
      </w:r>
    </w:p>
    <w:p w:rsidR="009003D7" w:rsidRPr="009003D7" w:rsidRDefault="009003D7" w:rsidP="009003D7">
      <w:pPr>
        <w:pStyle w:val="Listaszerbekezds"/>
        <w:numPr>
          <w:ilvl w:val="0"/>
          <w:numId w:val="21"/>
        </w:numPr>
        <w:jc w:val="both"/>
      </w:pPr>
      <w:r w:rsidRPr="009003D7">
        <w:t>az engedélyben meghatározott, a névhasználattal, a városi címer és zászló használattal kapcsolatos feltételeket, kikötéseket, egyéb előírásokat megszegi.</w:t>
      </w:r>
    </w:p>
    <w:p w:rsidR="009003D7" w:rsidRPr="009003D7" w:rsidRDefault="009003D7" w:rsidP="009003D7">
      <w:pPr>
        <w:pStyle w:val="Listaszerbekezds"/>
        <w:numPr>
          <w:ilvl w:val="0"/>
          <w:numId w:val="21"/>
        </w:numPr>
        <w:jc w:val="both"/>
      </w:pPr>
      <w:r w:rsidRPr="009003D7">
        <w:t>a város nevét, a városi címert és zászló a város hírnevét, a címer vagy zászló szimbolikus jellegét sértő módon használja fel.</w:t>
      </w:r>
    </w:p>
    <w:p w:rsidR="009003D7" w:rsidRPr="009003D7" w:rsidRDefault="009003D7" w:rsidP="009003D7">
      <w:pPr>
        <w:pStyle w:val="Listaszerbekezds"/>
        <w:ind w:left="786"/>
        <w:jc w:val="both"/>
      </w:pPr>
    </w:p>
    <w:p w:rsidR="009003D7" w:rsidRPr="009003D7" w:rsidRDefault="009003D7" w:rsidP="009003D7">
      <w:pPr>
        <w:pStyle w:val="Listaszerbekezds"/>
        <w:numPr>
          <w:ilvl w:val="0"/>
          <w:numId w:val="20"/>
        </w:numPr>
        <w:ind w:left="426" w:hanging="426"/>
        <w:jc w:val="both"/>
      </w:pPr>
      <w:r w:rsidRPr="009003D7">
        <w:t>A használati engedélyt vissza kell vonni továbbá, ha a 11. § (1) bekezdésében meghatározott okok az engedély kiadását követően következtek be.</w:t>
      </w:r>
    </w:p>
    <w:p w:rsidR="009003D7" w:rsidRPr="009003D7" w:rsidRDefault="009003D7" w:rsidP="009003D7">
      <w:pPr>
        <w:rPr>
          <w:b/>
        </w:rPr>
      </w:pPr>
    </w:p>
    <w:p w:rsidR="009003D7" w:rsidRPr="009003D7" w:rsidRDefault="009003D7" w:rsidP="009003D7">
      <w:pPr>
        <w:pStyle w:val="cf0"/>
        <w:numPr>
          <w:ilvl w:val="0"/>
          <w:numId w:val="6"/>
        </w:numPr>
        <w:spacing w:before="0" w:beforeAutospacing="0" w:after="0" w:afterAutospacing="0" w:line="300" w:lineRule="exact"/>
        <w:jc w:val="center"/>
        <w:rPr>
          <w:b/>
        </w:rPr>
      </w:pPr>
      <w:r w:rsidRPr="009003D7">
        <w:rPr>
          <w:b/>
        </w:rPr>
        <w:t>Záró rendelkezések</w:t>
      </w:r>
    </w:p>
    <w:p w:rsidR="009003D7" w:rsidRPr="009003D7" w:rsidRDefault="009003D7" w:rsidP="009003D7">
      <w:pPr>
        <w:pStyle w:val="cf0"/>
        <w:spacing w:before="0" w:beforeAutospacing="0" w:after="0" w:afterAutospacing="0" w:line="300" w:lineRule="exact"/>
        <w:jc w:val="center"/>
        <w:rPr>
          <w:b/>
        </w:rPr>
      </w:pPr>
    </w:p>
    <w:p w:rsidR="009003D7" w:rsidRPr="009003D7" w:rsidRDefault="009003D7" w:rsidP="009003D7">
      <w:pPr>
        <w:pStyle w:val="Listaszerbekezds"/>
        <w:numPr>
          <w:ilvl w:val="0"/>
          <w:numId w:val="2"/>
        </w:numPr>
        <w:tabs>
          <w:tab w:val="left" w:pos="426"/>
        </w:tabs>
        <w:spacing w:line="300" w:lineRule="exact"/>
        <w:ind w:left="709" w:hanging="709"/>
        <w:jc w:val="center"/>
        <w:rPr>
          <w:b/>
        </w:rPr>
      </w:pPr>
      <w:r w:rsidRPr="009003D7">
        <w:rPr>
          <w:b/>
        </w:rPr>
        <w:t>§</w:t>
      </w:r>
    </w:p>
    <w:p w:rsidR="009003D7" w:rsidRPr="00457658" w:rsidRDefault="009003D7" w:rsidP="009003D7">
      <w:pPr>
        <w:spacing w:line="300" w:lineRule="exact"/>
        <w:ind w:left="720"/>
        <w:jc w:val="both"/>
      </w:pPr>
    </w:p>
    <w:p w:rsidR="009003D7" w:rsidRPr="000E507F" w:rsidRDefault="009003D7" w:rsidP="009003D7">
      <w:pPr>
        <w:numPr>
          <w:ilvl w:val="0"/>
          <w:numId w:val="1"/>
        </w:numPr>
        <w:spacing w:line="300" w:lineRule="exact"/>
        <w:ind w:left="426" w:hanging="426"/>
        <w:jc w:val="both"/>
        <w:rPr>
          <w:b/>
          <w:color w:val="000000"/>
        </w:rPr>
      </w:pPr>
      <w:r w:rsidRPr="00457658">
        <w:t xml:space="preserve">E rendelet </w:t>
      </w:r>
      <w:r>
        <w:t>a kihirdetést követő napon lép hatályba.</w:t>
      </w:r>
    </w:p>
    <w:p w:rsidR="009003D7" w:rsidRPr="000E507F" w:rsidRDefault="009003D7" w:rsidP="009003D7">
      <w:pPr>
        <w:spacing w:line="300" w:lineRule="exact"/>
        <w:ind w:left="426"/>
        <w:jc w:val="both"/>
        <w:rPr>
          <w:b/>
          <w:color w:val="000000"/>
        </w:rPr>
      </w:pPr>
    </w:p>
    <w:p w:rsidR="009003D7" w:rsidRPr="000E507F" w:rsidRDefault="009003D7" w:rsidP="009003D7">
      <w:pPr>
        <w:numPr>
          <w:ilvl w:val="0"/>
          <w:numId w:val="1"/>
        </w:numPr>
        <w:spacing w:line="300" w:lineRule="exact"/>
        <w:ind w:left="426" w:hanging="426"/>
        <w:jc w:val="both"/>
        <w:rPr>
          <w:b/>
          <w:color w:val="000000"/>
        </w:rPr>
      </w:pPr>
      <w:r>
        <w:t>H</w:t>
      </w:r>
      <w:r w:rsidRPr="00457658">
        <w:t>atályát veszti a</w:t>
      </w:r>
      <w:r>
        <w:t xml:space="preserve"> helyi címer és zászló alapításáról és használatának rendjéről, valamint az Abony városnév használatáról szóló 22/2014. (IX. 02.) önkormányzati rendelet.</w:t>
      </w:r>
      <w:r w:rsidRPr="00457658">
        <w:t xml:space="preserve"> </w:t>
      </w:r>
    </w:p>
    <w:p w:rsidR="009003D7" w:rsidRDefault="009003D7" w:rsidP="009003D7">
      <w:pPr>
        <w:pStyle w:val="Listaszerbekezds"/>
        <w:rPr>
          <w:b/>
          <w:color w:val="000000"/>
        </w:rPr>
      </w:pP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  <w:r w:rsidRPr="00B757DB">
        <w:rPr>
          <w:rFonts w:eastAsia="SimSun"/>
          <w:kern w:val="1"/>
          <w:lang w:eastAsia="zh-CN" w:bidi="hi-IN"/>
        </w:rPr>
        <w:t>Abony, 201</w:t>
      </w:r>
      <w:r>
        <w:rPr>
          <w:rFonts w:eastAsia="SimSun"/>
          <w:kern w:val="1"/>
          <w:lang w:eastAsia="zh-CN" w:bidi="hi-IN"/>
        </w:rPr>
        <w:t>8. február 06</w:t>
      </w:r>
      <w:r w:rsidRPr="00B757DB">
        <w:rPr>
          <w:rFonts w:eastAsia="SimSun"/>
          <w:kern w:val="1"/>
          <w:lang w:eastAsia="zh-CN" w:bidi="hi-IN"/>
        </w:rPr>
        <w:t>.</w:t>
      </w: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:rsidR="009003D7" w:rsidRPr="00B757DB" w:rsidRDefault="009003D7" w:rsidP="009003D7">
      <w:pPr>
        <w:tabs>
          <w:tab w:val="center" w:pos="2551"/>
          <w:tab w:val="center" w:pos="7087"/>
        </w:tabs>
        <w:suppressAutoHyphens/>
        <w:spacing w:line="300" w:lineRule="exact"/>
        <w:rPr>
          <w:rFonts w:eastAsia="SimSun"/>
          <w:b/>
          <w:kern w:val="1"/>
          <w:lang w:eastAsia="zh-CN" w:bidi="hi-IN"/>
        </w:rPr>
      </w:pPr>
      <w:r w:rsidRPr="00B757DB">
        <w:rPr>
          <w:rFonts w:eastAsia="SimSun"/>
          <w:kern w:val="1"/>
          <w:lang w:eastAsia="zh-CN" w:bidi="hi-IN"/>
        </w:rPr>
        <w:tab/>
      </w:r>
      <w:r w:rsidRPr="00B757DB">
        <w:rPr>
          <w:rFonts w:eastAsia="SimSun"/>
          <w:b/>
          <w:kern w:val="1"/>
          <w:lang w:eastAsia="zh-CN" w:bidi="hi-IN"/>
        </w:rPr>
        <w:t>Romhányiné dr. Balogh Edit</w:t>
      </w:r>
      <w:r w:rsidRPr="00B757DB">
        <w:rPr>
          <w:rFonts w:eastAsia="SimSun"/>
          <w:b/>
          <w:kern w:val="1"/>
          <w:lang w:eastAsia="zh-CN" w:bidi="hi-IN"/>
        </w:rPr>
        <w:tab/>
      </w:r>
      <w:r>
        <w:rPr>
          <w:rFonts w:eastAsia="SimSun"/>
          <w:b/>
          <w:kern w:val="1"/>
          <w:lang w:eastAsia="zh-CN" w:bidi="hi-IN"/>
        </w:rPr>
        <w:t xml:space="preserve">Kelemen Tibor </w:t>
      </w:r>
    </w:p>
    <w:p w:rsidR="009003D7" w:rsidRPr="00B757DB" w:rsidRDefault="009003D7" w:rsidP="009003D7">
      <w:pPr>
        <w:tabs>
          <w:tab w:val="center" w:pos="2551"/>
          <w:tab w:val="center" w:pos="7087"/>
        </w:tabs>
        <w:suppressAutoHyphens/>
        <w:spacing w:line="300" w:lineRule="exact"/>
        <w:rPr>
          <w:rFonts w:eastAsia="SimSun"/>
          <w:b/>
          <w:kern w:val="1"/>
          <w:lang w:eastAsia="zh-CN" w:bidi="hi-IN"/>
        </w:rPr>
      </w:pPr>
      <w:r w:rsidRPr="00B757DB">
        <w:rPr>
          <w:rFonts w:eastAsia="SimSun"/>
          <w:b/>
          <w:kern w:val="1"/>
          <w:lang w:eastAsia="zh-CN" w:bidi="hi-IN"/>
        </w:rPr>
        <w:tab/>
      </w:r>
      <w:proofErr w:type="gramStart"/>
      <w:r w:rsidRPr="00B757DB">
        <w:rPr>
          <w:rFonts w:eastAsia="SimSun"/>
          <w:b/>
          <w:kern w:val="1"/>
          <w:lang w:eastAsia="zh-CN" w:bidi="hi-IN"/>
        </w:rPr>
        <w:t>polgármester</w:t>
      </w:r>
      <w:proofErr w:type="gramEnd"/>
      <w:r w:rsidRPr="00B757DB">
        <w:rPr>
          <w:rFonts w:eastAsia="SimSun"/>
          <w:b/>
          <w:kern w:val="1"/>
          <w:lang w:eastAsia="zh-CN" w:bidi="hi-IN"/>
        </w:rPr>
        <w:tab/>
      </w:r>
      <w:r>
        <w:rPr>
          <w:rFonts w:eastAsia="SimSun"/>
          <w:b/>
          <w:kern w:val="1"/>
          <w:lang w:eastAsia="zh-CN" w:bidi="hi-IN"/>
        </w:rPr>
        <w:t>al</w:t>
      </w:r>
      <w:r w:rsidRPr="00B757DB">
        <w:rPr>
          <w:rFonts w:eastAsia="SimSun"/>
          <w:b/>
          <w:kern w:val="1"/>
          <w:lang w:eastAsia="zh-CN" w:bidi="hi-IN"/>
        </w:rPr>
        <w:t>jegyző</w:t>
      </w: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:rsidR="009003D7" w:rsidRPr="00B757DB" w:rsidRDefault="009003D7" w:rsidP="009003D7">
      <w:pPr>
        <w:suppressAutoHyphens/>
        <w:spacing w:line="300" w:lineRule="exact"/>
        <w:rPr>
          <w:rFonts w:eastAsia="SimSun"/>
          <w:kern w:val="1"/>
          <w:lang w:eastAsia="zh-CN" w:bidi="hi-IN"/>
        </w:rPr>
      </w:pPr>
    </w:p>
    <w:p w:rsidR="009003D7" w:rsidRPr="00B757DB" w:rsidRDefault="009003D7" w:rsidP="009003D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>Kihirdetve: Abony, 201</w:t>
      </w:r>
      <w:r w:rsidR="0030563B">
        <w:rPr>
          <w:rFonts w:eastAsia="Calibri"/>
          <w:lang w:eastAsia="en-US"/>
        </w:rPr>
        <w:t>8. február 07</w:t>
      </w:r>
      <w:r w:rsidRPr="00B757DB">
        <w:rPr>
          <w:rFonts w:eastAsia="Calibri"/>
          <w:lang w:eastAsia="en-US"/>
        </w:rPr>
        <w:t>.</w:t>
      </w:r>
    </w:p>
    <w:p w:rsidR="009003D7" w:rsidRPr="00B757DB" w:rsidRDefault="009003D7" w:rsidP="009003D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</w:p>
    <w:p w:rsidR="009003D7" w:rsidRPr="00B757DB" w:rsidRDefault="009003D7" w:rsidP="009003D7">
      <w:pPr>
        <w:tabs>
          <w:tab w:val="left" w:pos="426"/>
        </w:tabs>
        <w:spacing w:line="300" w:lineRule="exact"/>
        <w:jc w:val="both"/>
        <w:rPr>
          <w:rFonts w:eastAsia="Calibri"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</w:p>
    <w:p w:rsidR="009003D7" w:rsidRPr="00B757DB" w:rsidRDefault="009003D7" w:rsidP="009003D7">
      <w:pPr>
        <w:tabs>
          <w:tab w:val="left" w:pos="426"/>
        </w:tabs>
        <w:spacing w:line="300" w:lineRule="exact"/>
        <w:jc w:val="both"/>
        <w:rPr>
          <w:rFonts w:eastAsia="Calibri"/>
          <w:b/>
          <w:lang w:eastAsia="en-US"/>
        </w:rPr>
      </w:pP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 w:rsidRPr="00B757DB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Kelemen Tibor </w:t>
      </w:r>
    </w:p>
    <w:p w:rsidR="009003D7" w:rsidRPr="00B757DB" w:rsidRDefault="009003D7" w:rsidP="009003D7">
      <w:pPr>
        <w:tabs>
          <w:tab w:val="left" w:pos="426"/>
        </w:tabs>
        <w:spacing w:line="300" w:lineRule="exact"/>
        <w:jc w:val="both"/>
        <w:rPr>
          <w:rFonts w:eastAsia="Calibri"/>
          <w:b/>
          <w:lang w:eastAsia="en-US"/>
        </w:rPr>
      </w:pP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</w:r>
      <w:r w:rsidRPr="00B757DB">
        <w:rPr>
          <w:rFonts w:eastAsia="Calibri"/>
          <w:b/>
          <w:lang w:eastAsia="en-US"/>
        </w:rPr>
        <w:tab/>
        <w:t xml:space="preserve">     </w:t>
      </w:r>
      <w:r>
        <w:rPr>
          <w:rFonts w:eastAsia="Calibri"/>
          <w:b/>
          <w:lang w:eastAsia="en-US"/>
        </w:rPr>
        <w:t xml:space="preserve"> </w:t>
      </w:r>
      <w:r w:rsidRPr="00B757DB"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al</w:t>
      </w:r>
      <w:r w:rsidRPr="00B757DB">
        <w:rPr>
          <w:rFonts w:eastAsia="Calibri"/>
          <w:b/>
          <w:lang w:eastAsia="en-US"/>
        </w:rPr>
        <w:t>jegyző</w:t>
      </w:r>
      <w:proofErr w:type="gramEnd"/>
    </w:p>
    <w:p w:rsidR="009003D7" w:rsidRPr="00457658" w:rsidRDefault="009003D7" w:rsidP="009003D7">
      <w:pPr>
        <w:spacing w:line="300" w:lineRule="exact"/>
        <w:jc w:val="both"/>
        <w:rPr>
          <w:b/>
          <w:color w:val="000000"/>
        </w:rPr>
      </w:pPr>
    </w:p>
    <w:p w:rsidR="009003D7" w:rsidRPr="003E791A" w:rsidRDefault="009003D7" w:rsidP="009003D7">
      <w:pPr>
        <w:rPr>
          <w:i/>
        </w:rPr>
      </w:pPr>
    </w:p>
    <w:p w:rsidR="00B22D41" w:rsidRDefault="00B22D41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Default="007E45F3"/>
    <w:p w:rsidR="007E45F3" w:rsidRPr="007103D0" w:rsidRDefault="007E45F3" w:rsidP="007E45F3">
      <w:pPr>
        <w:pStyle w:val="Listaszerbekezds"/>
        <w:numPr>
          <w:ilvl w:val="0"/>
          <w:numId w:val="25"/>
        </w:numPr>
        <w:spacing w:after="200" w:line="276" w:lineRule="auto"/>
        <w:jc w:val="right"/>
        <w:rPr>
          <w:b/>
        </w:rPr>
      </w:pPr>
      <w:bookmarkStart w:id="0" w:name="_GoBack"/>
      <w:r>
        <w:rPr>
          <w:b/>
        </w:rPr>
        <w:t>melléklet a 1/2018. (II.07.) önkormányzati rendelethez</w:t>
      </w:r>
    </w:p>
    <w:p w:rsidR="007E45F3" w:rsidRDefault="007E45F3"/>
    <w:p w:rsidR="007E45F3" w:rsidRDefault="007E45F3" w:rsidP="007E45F3">
      <w:pPr>
        <w:jc w:val="center"/>
        <w:rPr>
          <w:b/>
        </w:rPr>
      </w:pPr>
    </w:p>
    <w:p w:rsidR="007E45F3" w:rsidRPr="000337EB" w:rsidRDefault="007E45F3" w:rsidP="007E45F3">
      <w:pPr>
        <w:jc w:val="center"/>
        <w:rPr>
          <w:b/>
        </w:rPr>
      </w:pPr>
      <w:r w:rsidRPr="000337EB">
        <w:rPr>
          <w:b/>
        </w:rPr>
        <w:t>KÉRELEM VÁROSI CÍMER, ZÁSZLÓ és „ABONY” VÁROSNÉV HASZNÁLATÁRA</w:t>
      </w:r>
    </w:p>
    <w:p w:rsidR="007E45F3" w:rsidRPr="000337EB" w:rsidRDefault="007E45F3" w:rsidP="007E45F3">
      <w:pPr>
        <w:tabs>
          <w:tab w:val="left" w:pos="6870"/>
        </w:tabs>
      </w:pPr>
      <w:r w:rsidRPr="000337EB">
        <w:tab/>
      </w:r>
    </w:p>
    <w:p w:rsidR="007E45F3" w:rsidRPr="000337EB" w:rsidRDefault="007E45F3" w:rsidP="007E45F3">
      <w:pPr>
        <w:spacing w:line="360" w:lineRule="auto"/>
        <w:jc w:val="both"/>
      </w:pPr>
      <w:proofErr w:type="gramStart"/>
      <w:r w:rsidRPr="000337EB">
        <w:t>Alulírott, ………………………………………………….</w:t>
      </w:r>
      <w:r>
        <w:t>…………………</w:t>
      </w:r>
      <w:r w:rsidRPr="000337EB">
        <w:t>(</w:t>
      </w:r>
      <w:r>
        <w:t>megnevezés/</w:t>
      </w:r>
      <w:r w:rsidRPr="000337EB">
        <w:t>név) (képviseli: ……</w:t>
      </w:r>
      <w:r>
        <w:t>………………………..…………………………………</w:t>
      </w:r>
      <w:r w:rsidRPr="000337EB">
        <w:t xml:space="preserve">….. szám alatti lakos) azzal a kérelemmel fordulok Önhöz, hogy a </w:t>
      </w:r>
      <w:r w:rsidRPr="000337EB">
        <w:rPr>
          <w:b/>
        </w:rPr>
        <w:t>VÁROSI CÍMER/ZÁSZLÓ/”ABONY” VÁROSNÉV</w:t>
      </w:r>
      <w:r w:rsidRPr="000337EB">
        <w:t>* használatát szíveskedjék engedélyezni.</w:t>
      </w:r>
      <w:proofErr w:type="gramEnd"/>
    </w:p>
    <w:p w:rsidR="007E45F3" w:rsidRDefault="007E45F3" w:rsidP="007E45F3">
      <w:pPr>
        <w:spacing w:line="360" w:lineRule="auto"/>
        <w:rPr>
          <w:b/>
        </w:rPr>
      </w:pPr>
    </w:p>
    <w:p w:rsidR="007E45F3" w:rsidRPr="000337EB" w:rsidRDefault="007E45F3" w:rsidP="007E45F3">
      <w:pPr>
        <w:spacing w:line="480" w:lineRule="auto"/>
        <w:rPr>
          <w:b/>
        </w:rPr>
      </w:pPr>
      <w:r w:rsidRPr="000337EB">
        <w:rPr>
          <w:b/>
        </w:rPr>
        <w:t>A kérelmem elbírálásához az alábbiakat közlöm:</w:t>
      </w:r>
    </w:p>
    <w:p w:rsidR="007E45F3" w:rsidRPr="000337EB" w:rsidRDefault="007E45F3" w:rsidP="007E45F3">
      <w:pPr>
        <w:spacing w:line="480" w:lineRule="auto"/>
      </w:pPr>
      <w:r w:rsidRPr="000337EB">
        <w:t xml:space="preserve">A Kérelmező </w:t>
      </w:r>
      <w:r>
        <w:t>megnevezése/</w:t>
      </w:r>
      <w:r w:rsidRPr="000337EB">
        <w:t>neve</w:t>
      </w:r>
      <w:proofErr w:type="gramStart"/>
      <w:r w:rsidRPr="000337EB">
        <w:t>:………………………………….…………………</w:t>
      </w:r>
      <w:r>
        <w:t>…………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A Kérelmező lakóhelye/</w:t>
      </w:r>
      <w:r>
        <w:t>székhelye</w:t>
      </w:r>
      <w:proofErr w:type="gramStart"/>
      <w:r>
        <w:t>:</w:t>
      </w:r>
      <w:r w:rsidRPr="000337EB">
        <w:t>…………</w:t>
      </w:r>
      <w:r>
        <w:t>…………………………………………………...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A Kérelmező elérhetőségei (telefonszám, e-ma</w:t>
      </w:r>
      <w:r>
        <w:t>il cím)</w:t>
      </w:r>
      <w:proofErr w:type="gramStart"/>
      <w:r>
        <w:t>:…………………………………………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A Kérelmező tevékenységi köre</w:t>
      </w:r>
      <w:proofErr w:type="gramStart"/>
      <w:r w:rsidRPr="000337EB">
        <w:t>:…………</w:t>
      </w:r>
      <w:r>
        <w:t>…..…………………………………………………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A használat célja</w:t>
      </w:r>
      <w:proofErr w:type="gramStart"/>
      <w:r w:rsidRPr="000337EB">
        <w:t>:…………………………………………………………………………</w:t>
      </w:r>
      <w:r>
        <w:t>..</w:t>
      </w:r>
      <w:r w:rsidRPr="000337EB">
        <w:t>……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……………………………………………………………………………………………</w:t>
      </w:r>
      <w:r>
        <w:t>.</w:t>
      </w:r>
      <w:r w:rsidRPr="000337EB">
        <w:t>…………………………………………………………………………………………………</w:t>
      </w:r>
      <w:r>
        <w:t>.</w:t>
      </w:r>
      <w:r w:rsidRPr="000337EB">
        <w:t>……</w:t>
      </w:r>
    </w:p>
    <w:p w:rsidR="007E45F3" w:rsidRPr="000337EB" w:rsidRDefault="007E45F3" w:rsidP="007E45F3">
      <w:pPr>
        <w:spacing w:line="480" w:lineRule="auto"/>
      </w:pPr>
      <w:r w:rsidRPr="000337EB">
        <w:t>A használat tervezett időtartama: határozott</w:t>
      </w:r>
      <w:r>
        <w:t xml:space="preserve"> időre szóló</w:t>
      </w:r>
      <w:proofErr w:type="gramStart"/>
      <w:r>
        <w:t>: …</w:t>
      </w:r>
      <w:proofErr w:type="gramEnd"/>
      <w:r>
        <w:t>……………………………</w:t>
      </w:r>
      <w:r w:rsidRPr="000337EB">
        <w:t>napig*</w:t>
      </w:r>
    </w:p>
    <w:p w:rsidR="007E45F3" w:rsidRPr="000337EB" w:rsidRDefault="007E45F3" w:rsidP="007E45F3">
      <w:pPr>
        <w:spacing w:line="480" w:lineRule="auto"/>
      </w:pPr>
      <w:r w:rsidRPr="000337EB">
        <w:t xml:space="preserve">                            </w:t>
      </w:r>
      <w:r>
        <w:t xml:space="preserve">                          </w:t>
      </w:r>
      <w:proofErr w:type="gramStart"/>
      <w:r w:rsidRPr="000337EB">
        <w:t>határozatlan</w:t>
      </w:r>
      <w:proofErr w:type="gramEnd"/>
      <w:r w:rsidRPr="000337EB">
        <w:t xml:space="preserve"> időre szóló*</w:t>
      </w:r>
    </w:p>
    <w:p w:rsidR="007E45F3" w:rsidRDefault="007E45F3" w:rsidP="007E45F3">
      <w:pPr>
        <w:spacing w:line="480" w:lineRule="auto"/>
      </w:pPr>
      <w:r w:rsidRPr="000337EB">
        <w:t>A használat formája</w:t>
      </w:r>
      <w:proofErr w:type="gramStart"/>
      <w:r w:rsidRPr="000337EB">
        <w:t>:…………………………………………………………………………</w:t>
      </w:r>
      <w:r>
        <w:t>.</w:t>
      </w:r>
      <w:r w:rsidRPr="000337EB">
        <w:t>…</w:t>
      </w:r>
      <w:proofErr w:type="gramEnd"/>
    </w:p>
    <w:p w:rsidR="007E45F3" w:rsidRPr="000337EB" w:rsidRDefault="007E45F3" w:rsidP="007E45F3">
      <w:pPr>
        <w:spacing w:line="480" w:lineRule="auto"/>
      </w:pPr>
      <w:r>
        <w:t>…………………………………………………………………………………………………..</w:t>
      </w:r>
    </w:p>
    <w:p w:rsidR="007E45F3" w:rsidRDefault="007E45F3" w:rsidP="007E45F3">
      <w:pPr>
        <w:spacing w:line="480" w:lineRule="auto"/>
      </w:pPr>
      <w:r w:rsidRPr="000337EB">
        <w:t>A címer zászló esetében az előállítás anyaga</w:t>
      </w:r>
      <w:proofErr w:type="gramStart"/>
      <w:r w:rsidRPr="000337EB">
        <w:t>:……………………………………</w:t>
      </w:r>
      <w:r>
        <w:t>……….…….</w:t>
      </w:r>
      <w:proofErr w:type="gramEnd"/>
    </w:p>
    <w:p w:rsidR="007E45F3" w:rsidRPr="000337EB" w:rsidRDefault="007E45F3" w:rsidP="007E45F3">
      <w:pPr>
        <w:spacing w:line="480" w:lineRule="auto"/>
      </w:pPr>
      <w:r>
        <w:t>…………………………………………………………………………………………………..</w:t>
      </w:r>
    </w:p>
    <w:p w:rsidR="007E45F3" w:rsidRDefault="007E45F3" w:rsidP="007E45F3">
      <w:pPr>
        <w:spacing w:line="480" w:lineRule="auto"/>
      </w:pPr>
      <w:r w:rsidRPr="000337EB">
        <w:t>A terjesztés, illetve forgalomba hozatal esetén ennek mód</w:t>
      </w:r>
      <w:r>
        <w:t>ja</w:t>
      </w:r>
      <w:proofErr w:type="gramStart"/>
      <w:r>
        <w:t>:…………………………….…….</w:t>
      </w:r>
      <w:proofErr w:type="gramEnd"/>
    </w:p>
    <w:p w:rsidR="007E45F3" w:rsidRPr="000337EB" w:rsidRDefault="007E45F3" w:rsidP="007E45F3">
      <w:pPr>
        <w:spacing w:line="480" w:lineRule="auto"/>
      </w:pPr>
      <w:r>
        <w:t>…………………………………………………………………………………………….…….</w:t>
      </w:r>
    </w:p>
    <w:p w:rsidR="007E45F3" w:rsidRPr="000337EB" w:rsidRDefault="007E45F3" w:rsidP="007E45F3">
      <w:pPr>
        <w:spacing w:line="480" w:lineRule="auto"/>
      </w:pPr>
      <w:r w:rsidRPr="000337EB">
        <w:t>Az előállítani kívánt mennyiség (db szám)</w:t>
      </w:r>
      <w:proofErr w:type="gramStart"/>
      <w:r w:rsidRPr="000337EB">
        <w:t>:………………………………</w:t>
      </w:r>
      <w:r>
        <w:t>……………….…….</w:t>
      </w:r>
      <w:proofErr w:type="gramEnd"/>
    </w:p>
    <w:p w:rsidR="007E45F3" w:rsidRPr="000337EB" w:rsidRDefault="007E45F3" w:rsidP="007E45F3">
      <w:pPr>
        <w:spacing w:line="480" w:lineRule="auto"/>
      </w:pPr>
      <w:r w:rsidRPr="000337EB">
        <w:t>A felhasználásért felelős személy neve</w:t>
      </w:r>
      <w:proofErr w:type="gramStart"/>
      <w:r w:rsidRPr="000337EB">
        <w:t>:</w:t>
      </w:r>
      <w:r>
        <w:t>…………………………………………………………</w:t>
      </w:r>
      <w:proofErr w:type="gramEnd"/>
    </w:p>
    <w:p w:rsidR="007E45F3" w:rsidRDefault="007E45F3" w:rsidP="007E45F3">
      <w:pPr>
        <w:tabs>
          <w:tab w:val="left" w:pos="5775"/>
        </w:tabs>
        <w:spacing w:line="480" w:lineRule="auto"/>
      </w:pPr>
    </w:p>
    <w:p w:rsidR="007E45F3" w:rsidRDefault="007E45F3" w:rsidP="007E45F3">
      <w:pPr>
        <w:tabs>
          <w:tab w:val="left" w:pos="5775"/>
        </w:tabs>
        <w:spacing w:line="480" w:lineRule="auto"/>
      </w:pPr>
      <w:r>
        <w:t>A kérelemhez mellékelem:</w:t>
      </w:r>
    </w:p>
    <w:p w:rsidR="007E45F3" w:rsidRDefault="007E45F3" w:rsidP="007E45F3">
      <w:pPr>
        <w:pStyle w:val="Listaszerbekezds"/>
        <w:numPr>
          <w:ilvl w:val="0"/>
          <w:numId w:val="24"/>
        </w:numPr>
        <w:tabs>
          <w:tab w:val="left" w:pos="5775"/>
        </w:tabs>
        <w:spacing w:line="360" w:lineRule="auto"/>
        <w:ind w:left="714" w:hanging="357"/>
        <w:jc w:val="both"/>
      </w:pPr>
      <w:r>
        <w:t>a képviseleti jogosultságot igazoló aláírási címpéldány másolata (jogi személy, vagy jogi személyiséggel nem rendelkező szervezet papír alapon benyújtott kérelme esetén)</w:t>
      </w:r>
    </w:p>
    <w:p w:rsidR="007E45F3" w:rsidRDefault="007E45F3" w:rsidP="007E45F3">
      <w:pPr>
        <w:pStyle w:val="Listaszerbekezds"/>
        <w:numPr>
          <w:ilvl w:val="0"/>
          <w:numId w:val="24"/>
        </w:numPr>
        <w:tabs>
          <w:tab w:val="left" w:pos="5775"/>
        </w:tabs>
        <w:spacing w:line="360" w:lineRule="auto"/>
        <w:ind w:left="714" w:hanging="357"/>
        <w:jc w:val="both"/>
      </w:pPr>
      <w:r>
        <w:t>a címerrel, vagy a zászló képével díszítendő tárgy mintapéldányát (rajzát, fényképmásolatát)</w:t>
      </w:r>
    </w:p>
    <w:p w:rsidR="007E45F3" w:rsidRPr="007103D0" w:rsidRDefault="007E45F3" w:rsidP="007E45F3">
      <w:pPr>
        <w:pStyle w:val="Listaszerbekezds"/>
        <w:numPr>
          <w:ilvl w:val="0"/>
          <w:numId w:val="24"/>
        </w:numPr>
        <w:tabs>
          <w:tab w:val="left" w:pos="5775"/>
        </w:tabs>
        <w:spacing w:line="360" w:lineRule="auto"/>
        <w:ind w:left="714" w:hanging="357"/>
        <w:jc w:val="both"/>
      </w:pPr>
      <w:r>
        <w:t xml:space="preserve">amennyiben a városnév dísztárgy, embléma, kiadvány vagy termék megjelölését szolgálja, annak tervét </w:t>
      </w:r>
    </w:p>
    <w:p w:rsidR="007E45F3" w:rsidRDefault="007E45F3" w:rsidP="007E45F3">
      <w:pPr>
        <w:spacing w:line="480" w:lineRule="auto"/>
        <w:jc w:val="both"/>
      </w:pPr>
    </w:p>
    <w:p w:rsidR="007E45F3" w:rsidRPr="000337EB" w:rsidRDefault="007E45F3" w:rsidP="007E45F3">
      <w:pPr>
        <w:spacing w:line="480" w:lineRule="auto"/>
        <w:jc w:val="both"/>
      </w:pPr>
      <w:r w:rsidRPr="000337EB">
        <w:t>Büntetőjogi felelősségem tudatában kijelentem, hogy a fenti adatok a valóságnak megfelelnek.</w:t>
      </w:r>
    </w:p>
    <w:p w:rsidR="007E45F3" w:rsidRDefault="007E45F3" w:rsidP="007E45F3">
      <w:pPr>
        <w:spacing w:line="480" w:lineRule="auto"/>
        <w:jc w:val="both"/>
      </w:pPr>
    </w:p>
    <w:p w:rsidR="007E45F3" w:rsidRPr="000337EB" w:rsidRDefault="007E45F3" w:rsidP="007E45F3">
      <w:pPr>
        <w:spacing w:line="480" w:lineRule="auto"/>
        <w:jc w:val="both"/>
      </w:pPr>
      <w:r w:rsidRPr="000337EB">
        <w:t xml:space="preserve">Kérem, hogy a fentiek alapján szíveskedjék a </w:t>
      </w:r>
      <w:r w:rsidRPr="000337EB">
        <w:rPr>
          <w:b/>
        </w:rPr>
        <w:t>városi címer/zászló/”Abony” városnév</w:t>
      </w:r>
      <w:r w:rsidRPr="000337EB">
        <w:t>* használatot engedélyezni.</w:t>
      </w:r>
    </w:p>
    <w:p w:rsidR="007E45F3" w:rsidRPr="000337EB" w:rsidRDefault="007E45F3" w:rsidP="007E45F3">
      <w:pPr>
        <w:spacing w:line="480" w:lineRule="auto"/>
      </w:pPr>
      <w:r w:rsidRPr="000337EB">
        <w:t>Abony, 2018</w:t>
      </w:r>
      <w:proofErr w:type="gramStart"/>
      <w:r w:rsidRPr="000337EB">
        <w:t>………………………………...</w:t>
      </w:r>
      <w:proofErr w:type="gramEnd"/>
    </w:p>
    <w:p w:rsidR="007E45F3" w:rsidRDefault="007E45F3" w:rsidP="007E45F3">
      <w:pPr>
        <w:tabs>
          <w:tab w:val="left" w:pos="3255"/>
        </w:tabs>
        <w:spacing w:line="480" w:lineRule="auto"/>
        <w:ind w:left="1416"/>
      </w:pPr>
      <w:r>
        <w:tab/>
      </w:r>
    </w:p>
    <w:p w:rsidR="007E45F3" w:rsidRDefault="007E45F3" w:rsidP="007E45F3">
      <w:pPr>
        <w:tabs>
          <w:tab w:val="left" w:pos="3255"/>
        </w:tabs>
        <w:spacing w:line="480" w:lineRule="auto"/>
        <w:ind w:left="1416"/>
      </w:pPr>
      <w:r>
        <w:tab/>
        <w:t>Tisztelettel:</w:t>
      </w:r>
      <w:r w:rsidRPr="000337EB">
        <w:t xml:space="preserve"> </w:t>
      </w:r>
    </w:p>
    <w:p w:rsidR="007E45F3" w:rsidRPr="000337EB" w:rsidRDefault="007E45F3" w:rsidP="007E45F3">
      <w:pPr>
        <w:tabs>
          <w:tab w:val="left" w:pos="3255"/>
        </w:tabs>
        <w:spacing w:line="360" w:lineRule="auto"/>
        <w:ind w:left="1416"/>
      </w:pPr>
      <w:r>
        <w:tab/>
      </w:r>
      <w:r>
        <w:tab/>
      </w:r>
      <w:r>
        <w:tab/>
      </w:r>
      <w:r>
        <w:tab/>
        <w:t>……………………………………………</w:t>
      </w:r>
    </w:p>
    <w:p w:rsidR="007E45F3" w:rsidRPr="001073D1" w:rsidRDefault="007E45F3" w:rsidP="007E45F3">
      <w:pPr>
        <w:tabs>
          <w:tab w:val="left" w:pos="5775"/>
        </w:tabs>
        <w:spacing w:line="360" w:lineRule="auto"/>
      </w:pPr>
      <w:r w:rsidRPr="000337EB">
        <w:t xml:space="preserve">                                                                                     </w:t>
      </w:r>
      <w:r>
        <w:t xml:space="preserve"> </w:t>
      </w:r>
      <w:r w:rsidRPr="000337EB">
        <w:t xml:space="preserve">  </w:t>
      </w:r>
      <w:r w:rsidRPr="001073D1">
        <w:t xml:space="preserve">Kérelmező/ </w:t>
      </w:r>
      <w:proofErr w:type="spellStart"/>
      <w:r w:rsidRPr="001073D1">
        <w:t>Kérelmező</w:t>
      </w:r>
      <w:proofErr w:type="spellEnd"/>
      <w:r w:rsidRPr="001073D1">
        <w:t xml:space="preserve"> képviselője</w:t>
      </w:r>
    </w:p>
    <w:p w:rsidR="007E45F3" w:rsidRDefault="007E45F3" w:rsidP="007E45F3">
      <w:pPr>
        <w:tabs>
          <w:tab w:val="left" w:pos="5775"/>
        </w:tabs>
        <w:spacing w:line="480" w:lineRule="auto"/>
        <w:rPr>
          <w:b/>
          <w:i/>
        </w:rPr>
      </w:pPr>
    </w:p>
    <w:p w:rsidR="007E45F3" w:rsidRPr="000337EB" w:rsidRDefault="007E45F3" w:rsidP="007E45F3">
      <w:pPr>
        <w:tabs>
          <w:tab w:val="left" w:pos="5775"/>
        </w:tabs>
        <w:spacing w:line="480" w:lineRule="auto"/>
        <w:rPr>
          <w:b/>
          <w:i/>
        </w:rPr>
      </w:pPr>
      <w:r w:rsidRPr="000337EB">
        <w:rPr>
          <w:b/>
          <w:i/>
        </w:rPr>
        <w:t>*A megfelelőt kérjük aláhúzni</w:t>
      </w:r>
    </w:p>
    <w:bookmarkEnd w:id="0"/>
    <w:p w:rsidR="007E45F3" w:rsidRDefault="007E45F3"/>
    <w:sectPr w:rsidR="007E45F3" w:rsidSect="00D406A8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D7" w:rsidRDefault="009003D7" w:rsidP="009003D7">
      <w:r>
        <w:separator/>
      </w:r>
    </w:p>
  </w:endnote>
  <w:endnote w:type="continuationSeparator" w:id="0">
    <w:p w:rsidR="009003D7" w:rsidRDefault="009003D7" w:rsidP="009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5016"/>
      <w:docPartObj>
        <w:docPartGallery w:val="Page Numbers (Bottom of Page)"/>
        <w:docPartUnique/>
      </w:docPartObj>
    </w:sdtPr>
    <w:sdtEndPr/>
    <w:sdtContent>
      <w:p w:rsidR="00E07C70" w:rsidRDefault="009003D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A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7C70" w:rsidRDefault="00797A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D7" w:rsidRDefault="009003D7" w:rsidP="009003D7">
      <w:r>
        <w:separator/>
      </w:r>
    </w:p>
  </w:footnote>
  <w:footnote w:type="continuationSeparator" w:id="0">
    <w:p w:rsidR="009003D7" w:rsidRDefault="009003D7" w:rsidP="009003D7">
      <w:r>
        <w:continuationSeparator/>
      </w:r>
    </w:p>
  </w:footnote>
  <w:footnote w:id="1">
    <w:p w:rsidR="009003D7" w:rsidRPr="00C17652" w:rsidRDefault="009003D7" w:rsidP="009003D7">
      <w:pPr>
        <w:pStyle w:val="Lbjegyzetszveg"/>
        <w:jc w:val="both"/>
        <w:rPr>
          <w:sz w:val="18"/>
          <w:szCs w:val="18"/>
        </w:rPr>
      </w:pPr>
      <w:r w:rsidRPr="00C17652">
        <w:rPr>
          <w:rStyle w:val="Lbjegyzet-hivatkozs"/>
          <w:sz w:val="18"/>
          <w:szCs w:val="18"/>
        </w:rPr>
        <w:footnoteRef/>
      </w:r>
      <w:r w:rsidRPr="00C17652">
        <w:rPr>
          <w:sz w:val="18"/>
          <w:szCs w:val="18"/>
        </w:rPr>
        <w:t xml:space="preserve"> </w:t>
      </w:r>
      <w:proofErr w:type="spellStart"/>
      <w:r w:rsidRPr="00C17652">
        <w:rPr>
          <w:sz w:val="18"/>
          <w:szCs w:val="18"/>
        </w:rPr>
        <w:t>Mötv</w:t>
      </w:r>
      <w:proofErr w:type="spellEnd"/>
      <w:r w:rsidRPr="00C17652">
        <w:rPr>
          <w:sz w:val="18"/>
          <w:szCs w:val="18"/>
        </w:rPr>
        <w:t>. 41. § (2) Az önkormányzati feladatok ellátását a képviselő-testület szervei biztosítják. A képviselő-testület szervei: a polgármester, a főpolgármester, a megyei közgyűlés elnöke, a képviselő-testület bizottságai, a részönkormányzat testülete, a polgármesteri hivatal, a megyei önkormányzati hivatal, a közös önkormányzati hivatal, a jegyző, továbbá a társulás.</w:t>
      </w:r>
    </w:p>
  </w:footnote>
  <w:footnote w:id="2">
    <w:p w:rsidR="009003D7" w:rsidRPr="00D334E4" w:rsidRDefault="009003D7" w:rsidP="009003D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D334E4">
        <w:rPr>
          <w:sz w:val="18"/>
          <w:szCs w:val="18"/>
        </w:rPr>
        <w:t>E-ügyintézési tv. 25. § (1) Az elektronikus ügyintézést biztosító szerv az ügyfél e törvényben meghatározott jogait e törvény és a végrehajtására kiadott rendeletek szerinti elektronikus ügyintézést biztosító információs rendszer útján biztosítja.</w:t>
      </w:r>
    </w:p>
    <w:p w:rsidR="009003D7" w:rsidRPr="00D334E4" w:rsidRDefault="009003D7" w:rsidP="009003D7">
      <w:pPr>
        <w:pStyle w:val="Lbjegyzetszveg"/>
        <w:jc w:val="both"/>
        <w:rPr>
          <w:sz w:val="18"/>
          <w:szCs w:val="18"/>
        </w:rPr>
      </w:pPr>
      <w:r w:rsidRPr="00D334E4">
        <w:rPr>
          <w:sz w:val="18"/>
          <w:szCs w:val="18"/>
        </w:rPr>
        <w:t>25. § (3) Az elektronikus ügyintézést biztosító szerv köteles olyan, elektronikus ügyintézést biztosító információs rendszer működtetésére, amely biztosítja legalább</w:t>
      </w:r>
    </w:p>
    <w:p w:rsidR="009003D7" w:rsidRPr="00D334E4" w:rsidRDefault="009003D7" w:rsidP="009003D7">
      <w:pPr>
        <w:pStyle w:val="Lbjegyzetszveg"/>
        <w:jc w:val="both"/>
        <w:rPr>
          <w:sz w:val="18"/>
          <w:szCs w:val="18"/>
        </w:rPr>
      </w:pPr>
      <w:r w:rsidRPr="00D334E4">
        <w:rPr>
          <w:sz w:val="18"/>
          <w:szCs w:val="18"/>
        </w:rPr>
        <w:t>j) az elektronikus űrlapkitöltést-támogatási szolgáltatással létrehozott elektronikus űrlapok kezelését.</w:t>
      </w:r>
    </w:p>
  </w:footnote>
  <w:footnote w:id="3">
    <w:p w:rsidR="009003D7" w:rsidRDefault="009003D7" w:rsidP="009003D7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Ákr</w:t>
      </w:r>
      <w:proofErr w:type="spellEnd"/>
      <w:r>
        <w:rPr>
          <w:sz w:val="18"/>
          <w:szCs w:val="18"/>
        </w:rPr>
        <w:t>. 92. § [</w:t>
      </w:r>
      <w:r w:rsidRPr="00FE0DCE">
        <w:rPr>
          <w:i/>
          <w:sz w:val="18"/>
          <w:szCs w:val="18"/>
        </w:rPr>
        <w:t>A hatósági szerződés megkötése</w:t>
      </w:r>
      <w:r>
        <w:rPr>
          <w:sz w:val="18"/>
          <w:szCs w:val="18"/>
        </w:rPr>
        <w:t>]</w:t>
      </w:r>
    </w:p>
    <w:p w:rsidR="009003D7" w:rsidRPr="00FE0DCE" w:rsidRDefault="009003D7" w:rsidP="009003D7">
      <w:pPr>
        <w:jc w:val="both"/>
        <w:rPr>
          <w:sz w:val="18"/>
          <w:szCs w:val="18"/>
        </w:rPr>
      </w:pPr>
      <w:r w:rsidRPr="00FE0DCE">
        <w:rPr>
          <w:sz w:val="18"/>
          <w:szCs w:val="18"/>
        </w:rPr>
        <w:t>(1) Jogszabály lehetővé teheti vagy előírhatja, hogy a hatóság a hatáskörébe tartozó ügynek a közérdek és az ügyfél szempontjából is előnyös rendezése érdekében határozathozatal helyett az ügyféllel írásban hatósági szerződést kössön. A hatósági szerződés közigazgatási szerződés.</w:t>
      </w:r>
    </w:p>
    <w:p w:rsidR="009003D7" w:rsidRPr="00FE0DCE" w:rsidRDefault="009003D7" w:rsidP="009003D7">
      <w:pPr>
        <w:jc w:val="both"/>
        <w:rPr>
          <w:sz w:val="18"/>
          <w:szCs w:val="18"/>
        </w:rPr>
      </w:pPr>
      <w:r w:rsidRPr="00FE0DCE">
        <w:rPr>
          <w:sz w:val="18"/>
          <w:szCs w:val="18"/>
        </w:rPr>
        <w:t>(2) A hatósági szerződés tartalmazza a szerződő feleket, a szerződés tárgyát, a felek által vállalt kötelezettségeket és biztosított jogokat, a szakhatósági állásfoglalásban foglalt kikötéseket, a szerződésszegés jogkövetkezményeit, a teljesítés körében felmerült viták rendezésének módját, a szerződést lehetővé vagy kötelezővé tevő jogszabályban előírt kikötéseket és adatokat, továbbá a felek által lényegesnek tekintett kérdésekben kötött megállapodást.</w:t>
      </w:r>
    </w:p>
  </w:footnote>
  <w:footnote w:id="4">
    <w:p w:rsidR="009003D7" w:rsidRPr="00A84138" w:rsidRDefault="009003D7" w:rsidP="009003D7">
      <w:pPr>
        <w:pStyle w:val="Lbjegyzetszveg"/>
        <w:rPr>
          <w:sz w:val="18"/>
          <w:szCs w:val="18"/>
        </w:rPr>
      </w:pPr>
      <w:r w:rsidRPr="00A84138">
        <w:rPr>
          <w:rStyle w:val="Lbjegyzet-hivatkozs"/>
          <w:sz w:val="18"/>
          <w:szCs w:val="18"/>
        </w:rPr>
        <w:footnoteRef/>
      </w:r>
      <w:r w:rsidRPr="00A84138">
        <w:rPr>
          <w:sz w:val="18"/>
          <w:szCs w:val="18"/>
        </w:rPr>
        <w:t xml:space="preserve"> </w:t>
      </w:r>
      <w:proofErr w:type="spellStart"/>
      <w:r w:rsidRPr="00A84138">
        <w:rPr>
          <w:sz w:val="18"/>
          <w:szCs w:val="18"/>
        </w:rPr>
        <w:t>Ákr</w:t>
      </w:r>
      <w:proofErr w:type="spellEnd"/>
      <w:r w:rsidRPr="00A84138">
        <w:rPr>
          <w:sz w:val="18"/>
          <w:szCs w:val="18"/>
        </w:rPr>
        <w:t>. 36. § [A kérelem tartalma]</w:t>
      </w:r>
    </w:p>
    <w:p w:rsidR="009003D7" w:rsidRPr="00A84138" w:rsidRDefault="009003D7" w:rsidP="009003D7">
      <w:pPr>
        <w:pStyle w:val="Lbjegyzetszveg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A84138">
        <w:rPr>
          <w:sz w:val="18"/>
          <w:szCs w:val="18"/>
        </w:rPr>
        <w:t xml:space="preserve">Ha jogszabály további követelményt </w:t>
      </w:r>
      <w:r>
        <w:rPr>
          <w:sz w:val="18"/>
          <w:szCs w:val="18"/>
        </w:rPr>
        <w:t>nem állapít meg, a kérelem tartalmazza az ügyfél és képviselője azonosításához szükséges adatokat és elérhetőségét.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D64"/>
    <w:multiLevelType w:val="hybridMultilevel"/>
    <w:tmpl w:val="5A9EC168"/>
    <w:lvl w:ilvl="0" w:tplc="5FF0E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842"/>
    <w:multiLevelType w:val="hybridMultilevel"/>
    <w:tmpl w:val="29D64C0C"/>
    <w:lvl w:ilvl="0" w:tplc="F5CA1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943"/>
    <w:multiLevelType w:val="hybridMultilevel"/>
    <w:tmpl w:val="C622B21E"/>
    <w:lvl w:ilvl="0" w:tplc="53682E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85773"/>
    <w:multiLevelType w:val="hybridMultilevel"/>
    <w:tmpl w:val="563A7C70"/>
    <w:lvl w:ilvl="0" w:tplc="E4D45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47EF"/>
    <w:multiLevelType w:val="hybridMultilevel"/>
    <w:tmpl w:val="52EA4558"/>
    <w:lvl w:ilvl="0" w:tplc="01243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1FB"/>
    <w:multiLevelType w:val="hybridMultilevel"/>
    <w:tmpl w:val="CAB4F71C"/>
    <w:lvl w:ilvl="0" w:tplc="928A3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7B53"/>
    <w:multiLevelType w:val="hybridMultilevel"/>
    <w:tmpl w:val="60A633C8"/>
    <w:lvl w:ilvl="0" w:tplc="81D06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548"/>
    <w:multiLevelType w:val="hybridMultilevel"/>
    <w:tmpl w:val="A4549462"/>
    <w:lvl w:ilvl="0" w:tplc="F476F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42E83"/>
    <w:multiLevelType w:val="hybridMultilevel"/>
    <w:tmpl w:val="8A02E2BA"/>
    <w:lvl w:ilvl="0" w:tplc="FD2C0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8907A5"/>
    <w:multiLevelType w:val="hybridMultilevel"/>
    <w:tmpl w:val="3F1C988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726"/>
    <w:multiLevelType w:val="hybridMultilevel"/>
    <w:tmpl w:val="D14A97BC"/>
    <w:lvl w:ilvl="0" w:tplc="8328F9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FB1628"/>
    <w:multiLevelType w:val="hybridMultilevel"/>
    <w:tmpl w:val="F4C00E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0236"/>
    <w:multiLevelType w:val="hybridMultilevel"/>
    <w:tmpl w:val="F3C2DC04"/>
    <w:lvl w:ilvl="0" w:tplc="AC1ACC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9553F"/>
    <w:multiLevelType w:val="hybridMultilevel"/>
    <w:tmpl w:val="60981134"/>
    <w:lvl w:ilvl="0" w:tplc="225EEF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652584"/>
    <w:multiLevelType w:val="hybridMultilevel"/>
    <w:tmpl w:val="9A4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904B28"/>
    <w:multiLevelType w:val="hybridMultilevel"/>
    <w:tmpl w:val="6800672C"/>
    <w:lvl w:ilvl="0" w:tplc="6A3E3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E0C0F"/>
    <w:multiLevelType w:val="hybridMultilevel"/>
    <w:tmpl w:val="4E465D02"/>
    <w:lvl w:ilvl="0" w:tplc="24F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5D69BE"/>
    <w:multiLevelType w:val="hybridMultilevel"/>
    <w:tmpl w:val="BE765064"/>
    <w:lvl w:ilvl="0" w:tplc="0B680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A3A51"/>
    <w:multiLevelType w:val="hybridMultilevel"/>
    <w:tmpl w:val="4BD817A2"/>
    <w:lvl w:ilvl="0" w:tplc="ECE0E9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B65A47"/>
    <w:multiLevelType w:val="hybridMultilevel"/>
    <w:tmpl w:val="2264AA88"/>
    <w:lvl w:ilvl="0" w:tplc="B83C60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7CF1"/>
    <w:multiLevelType w:val="hybridMultilevel"/>
    <w:tmpl w:val="E63E8338"/>
    <w:lvl w:ilvl="0" w:tplc="2CB6C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47772"/>
    <w:multiLevelType w:val="hybridMultilevel"/>
    <w:tmpl w:val="8256BA9C"/>
    <w:lvl w:ilvl="0" w:tplc="13B0C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16B5A"/>
    <w:multiLevelType w:val="hybridMultilevel"/>
    <w:tmpl w:val="C79890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5F00"/>
    <w:multiLevelType w:val="hybridMultilevel"/>
    <w:tmpl w:val="2536E11E"/>
    <w:lvl w:ilvl="0" w:tplc="4B94F7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45487B"/>
    <w:multiLevelType w:val="hybridMultilevel"/>
    <w:tmpl w:val="35B60D4C"/>
    <w:lvl w:ilvl="0" w:tplc="B5BC9A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22"/>
  </w:num>
  <w:num w:numId="10">
    <w:abstractNumId w:val="17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20"/>
  </w:num>
  <w:num w:numId="16">
    <w:abstractNumId w:val="1"/>
  </w:num>
  <w:num w:numId="17">
    <w:abstractNumId w:val="13"/>
  </w:num>
  <w:num w:numId="18">
    <w:abstractNumId w:val="21"/>
  </w:num>
  <w:num w:numId="19">
    <w:abstractNumId w:val="8"/>
  </w:num>
  <w:num w:numId="20">
    <w:abstractNumId w:val="7"/>
  </w:num>
  <w:num w:numId="21">
    <w:abstractNumId w:val="23"/>
  </w:num>
  <w:num w:numId="22">
    <w:abstractNumId w:val="0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7"/>
    <w:rsid w:val="000779E8"/>
    <w:rsid w:val="00115559"/>
    <w:rsid w:val="0030563B"/>
    <w:rsid w:val="00630474"/>
    <w:rsid w:val="00797ADC"/>
    <w:rsid w:val="007E45F3"/>
    <w:rsid w:val="009003D7"/>
    <w:rsid w:val="00B22D41"/>
    <w:rsid w:val="00D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00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3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9003D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0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03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0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3D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00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3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9003D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03D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03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0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1702</Words>
  <Characters>11751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Anita2</cp:lastModifiedBy>
  <cp:revision>3</cp:revision>
  <dcterms:created xsi:type="dcterms:W3CDTF">2018-02-12T13:21:00Z</dcterms:created>
  <dcterms:modified xsi:type="dcterms:W3CDTF">2018-02-12T13:30:00Z</dcterms:modified>
</cp:coreProperties>
</file>